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440EB" w:rsidR="00044CB9" w:rsidP="00E313F8" w:rsidRDefault="00BF3297" w14:paraId="58B2B779" w14:textId="668BDE15">
      <w:pPr>
        <w:pStyle w:val="Heading1"/>
      </w:pPr>
      <w:r w:rsidRPr="00C440EB">
        <w:t>Provost</w:t>
      </w:r>
      <w:r w:rsidR="00FA6AA3">
        <w:t xml:space="preserve"> and Executive Vice President</w:t>
      </w:r>
      <w:r w:rsidRPr="00C440EB">
        <w:t xml:space="preserve">’s Faculty </w:t>
      </w:r>
      <w:r w:rsidRPr="00E313F8">
        <w:t>Excellence</w:t>
      </w:r>
      <w:r w:rsidR="005673D9">
        <w:t xml:space="preserve"> Awards</w:t>
      </w:r>
    </w:p>
    <w:p w:rsidRPr="00C440EB" w:rsidR="00205F50" w:rsidP="00E313F8" w:rsidRDefault="00205F50" w14:paraId="104B150B" w14:textId="6605DD90">
      <w:pPr>
        <w:pStyle w:val="Heading2"/>
      </w:pPr>
      <w:r w:rsidRPr="00C440EB">
        <w:t xml:space="preserve">Nomination </w:t>
      </w:r>
      <w:r w:rsidRPr="00E313F8" w:rsidR="00C440EB">
        <w:t>Information</w:t>
      </w:r>
    </w:p>
    <w:p w:rsidRPr="00C440EB" w:rsidR="00044CB9" w:rsidP="00C440EB" w:rsidRDefault="00044CB9" w14:paraId="5B358DDF" w14:textId="77777777">
      <w:pPr>
        <w:pStyle w:val="BodyText"/>
        <w:ind w:left="0"/>
        <w:rPr>
          <w:rFonts w:asciiTheme="minorHAnsi" w:hAnsiTheme="minorHAnsi" w:cstheme="minorHAnsi"/>
          <w:b/>
          <w:sz w:val="22"/>
        </w:rPr>
      </w:pPr>
    </w:p>
    <w:p w:rsidRPr="00C440EB" w:rsidR="00044CB9" w:rsidP="00C440EB" w:rsidRDefault="00BF3297" w14:paraId="309099F3" w14:textId="3B01F3F4">
      <w:pPr>
        <w:pStyle w:val="BodyText"/>
        <w:ind w:left="0"/>
        <w:rPr>
          <w:rFonts w:asciiTheme="minorHAnsi" w:hAnsiTheme="minorHAnsi" w:cstheme="minorHAnsi"/>
          <w:sz w:val="22"/>
          <w:szCs w:val="22"/>
        </w:rPr>
      </w:pPr>
      <w:r w:rsidRPr="00C440EB">
        <w:rPr>
          <w:rFonts w:asciiTheme="minorHAnsi" w:hAnsiTheme="minorHAnsi" w:cstheme="minorHAnsi"/>
          <w:sz w:val="22"/>
          <w:szCs w:val="22"/>
        </w:rPr>
        <w:t>The Provost</w:t>
      </w:r>
      <w:r w:rsidR="00FA6AA3">
        <w:rPr>
          <w:rFonts w:asciiTheme="minorHAnsi" w:hAnsiTheme="minorHAnsi" w:cstheme="minorHAnsi"/>
          <w:sz w:val="22"/>
          <w:szCs w:val="22"/>
        </w:rPr>
        <w:t xml:space="preserve"> and Executive Vice President</w:t>
      </w:r>
      <w:r w:rsidRPr="00C440EB">
        <w:rPr>
          <w:rFonts w:asciiTheme="minorHAnsi" w:hAnsiTheme="minorHAnsi" w:cstheme="minorHAnsi"/>
          <w:sz w:val="22"/>
          <w:szCs w:val="22"/>
        </w:rPr>
        <w:t xml:space="preserve"> and Council of Chairs </w:t>
      </w:r>
      <w:r w:rsidR="00F91FA0">
        <w:rPr>
          <w:rFonts w:asciiTheme="minorHAnsi" w:hAnsiTheme="minorHAnsi" w:cstheme="minorHAnsi"/>
          <w:sz w:val="22"/>
          <w:szCs w:val="22"/>
        </w:rPr>
        <w:t xml:space="preserve">&amp; Heads </w:t>
      </w:r>
      <w:r w:rsidRPr="00C440EB">
        <w:rPr>
          <w:rFonts w:asciiTheme="minorHAnsi" w:hAnsiTheme="minorHAnsi" w:cstheme="minorHAnsi"/>
          <w:sz w:val="22"/>
          <w:szCs w:val="22"/>
        </w:rPr>
        <w:t xml:space="preserve">are pleased to invite nominations for a series of annual awards to recognize the impact of research and teaching by early- to mid-career CSU faculty especially deserving of special acknowledgment. </w:t>
      </w:r>
      <w:r w:rsidRPr="00C440EB" w:rsidR="001F65E3">
        <w:rPr>
          <w:rFonts w:asciiTheme="minorHAnsi" w:hAnsiTheme="minorHAnsi" w:cstheme="minorHAnsi"/>
          <w:sz w:val="22"/>
          <w:szCs w:val="22"/>
        </w:rPr>
        <w:t>O</w:t>
      </w:r>
      <w:r w:rsidRPr="00C440EB">
        <w:rPr>
          <w:rFonts w:asciiTheme="minorHAnsi" w:hAnsiTheme="minorHAnsi" w:cstheme="minorHAnsi"/>
          <w:sz w:val="22"/>
          <w:szCs w:val="22"/>
        </w:rPr>
        <w:t xml:space="preserve">ne award </w:t>
      </w:r>
      <w:r w:rsidR="00F91FA0">
        <w:rPr>
          <w:rFonts w:asciiTheme="minorHAnsi" w:hAnsiTheme="minorHAnsi" w:cstheme="minorHAnsi"/>
          <w:sz w:val="22"/>
          <w:szCs w:val="22"/>
        </w:rPr>
        <w:t xml:space="preserve">will </w:t>
      </w:r>
      <w:r w:rsidRPr="00C440EB" w:rsidR="00D04857">
        <w:rPr>
          <w:rFonts w:asciiTheme="minorHAnsi" w:hAnsiTheme="minorHAnsi" w:cstheme="minorHAnsi"/>
          <w:sz w:val="22"/>
          <w:szCs w:val="22"/>
        </w:rPr>
        <w:t xml:space="preserve">be given annually </w:t>
      </w:r>
      <w:r w:rsidRPr="00C440EB">
        <w:rPr>
          <w:rFonts w:asciiTheme="minorHAnsi" w:hAnsiTheme="minorHAnsi" w:cstheme="minorHAnsi"/>
          <w:sz w:val="22"/>
          <w:szCs w:val="22"/>
        </w:rPr>
        <w:t>in each of the following four categories:</w:t>
      </w:r>
    </w:p>
    <w:p w:rsidRPr="00C440EB" w:rsidR="00044CB9" w:rsidP="00C440EB" w:rsidRDefault="00044CB9" w14:paraId="366ED55F" w14:textId="77777777">
      <w:pPr>
        <w:pStyle w:val="BodyText"/>
        <w:ind w:left="0"/>
        <w:rPr>
          <w:rFonts w:asciiTheme="minorHAnsi" w:hAnsiTheme="minorHAnsi" w:cstheme="minorHAnsi"/>
          <w:sz w:val="22"/>
          <w:szCs w:val="22"/>
        </w:rPr>
      </w:pPr>
    </w:p>
    <w:p w:rsidR="009A1EF4" w:rsidP="009A1EF4" w:rsidRDefault="00BF3297" w14:paraId="36BB6F75" w14:textId="77777777">
      <w:pPr>
        <w:pStyle w:val="Heading3"/>
      </w:pPr>
      <w:r w:rsidRPr="005E0C5C">
        <w:t>Lincoln Laureate</w:t>
      </w:r>
      <w:r w:rsidR="009A1EF4">
        <w:t xml:space="preserve"> </w:t>
      </w:r>
    </w:p>
    <w:p w:rsidRPr="005E0C5C" w:rsidR="00044CB9" w:rsidP="00C440EB" w:rsidRDefault="00BF3297" w14:paraId="54FC6C09" w14:textId="3C4ED12D">
      <w:pPr>
        <w:pStyle w:val="BodyText"/>
        <w:ind w:left="0"/>
        <w:rPr>
          <w:rFonts w:asciiTheme="minorHAnsi" w:hAnsiTheme="minorHAnsi" w:cstheme="minorHAnsi"/>
          <w:sz w:val="22"/>
          <w:szCs w:val="22"/>
        </w:rPr>
      </w:pPr>
      <w:r w:rsidRPr="005E0C5C">
        <w:rPr>
          <w:rFonts w:asciiTheme="minorHAnsi" w:hAnsiTheme="minorHAnsi" w:cstheme="minorHAnsi"/>
          <w:sz w:val="22"/>
          <w:szCs w:val="22"/>
        </w:rPr>
        <w:t xml:space="preserve">Recognizes exceptional balance and joint excellence across teaching, scholarly or creative activity and service in the best spirit of the </w:t>
      </w:r>
      <w:r w:rsidRPr="005E0C5C" w:rsidR="00C440EB">
        <w:rPr>
          <w:rFonts w:asciiTheme="minorHAnsi" w:hAnsiTheme="minorHAnsi" w:cstheme="minorHAnsi"/>
          <w:sz w:val="22"/>
          <w:szCs w:val="22"/>
        </w:rPr>
        <w:t>l</w:t>
      </w:r>
      <w:r w:rsidRPr="005E0C5C">
        <w:rPr>
          <w:rFonts w:asciiTheme="minorHAnsi" w:hAnsiTheme="minorHAnsi" w:cstheme="minorHAnsi"/>
          <w:sz w:val="22"/>
          <w:szCs w:val="22"/>
        </w:rPr>
        <w:t>and</w:t>
      </w:r>
      <w:r w:rsidRPr="005E0C5C" w:rsidR="00C440EB">
        <w:rPr>
          <w:rFonts w:asciiTheme="minorHAnsi" w:hAnsiTheme="minorHAnsi" w:cstheme="minorHAnsi"/>
          <w:sz w:val="22"/>
          <w:szCs w:val="22"/>
        </w:rPr>
        <w:t>-g</w:t>
      </w:r>
      <w:r w:rsidRPr="005E0C5C">
        <w:rPr>
          <w:rFonts w:asciiTheme="minorHAnsi" w:hAnsiTheme="minorHAnsi" w:cstheme="minorHAnsi"/>
          <w:sz w:val="22"/>
          <w:szCs w:val="22"/>
        </w:rPr>
        <w:t xml:space="preserve">rant </w:t>
      </w:r>
      <w:r w:rsidRPr="005E0C5C" w:rsidR="00C440EB">
        <w:rPr>
          <w:rFonts w:asciiTheme="minorHAnsi" w:hAnsiTheme="minorHAnsi" w:cstheme="minorHAnsi"/>
          <w:sz w:val="22"/>
          <w:szCs w:val="22"/>
        </w:rPr>
        <w:t>u</w:t>
      </w:r>
      <w:r w:rsidRPr="005E0C5C">
        <w:rPr>
          <w:rFonts w:asciiTheme="minorHAnsi" w:hAnsiTheme="minorHAnsi" w:cstheme="minorHAnsi"/>
          <w:sz w:val="22"/>
          <w:szCs w:val="22"/>
        </w:rPr>
        <w:t>niversity mission.</w:t>
      </w:r>
    </w:p>
    <w:p w:rsidRPr="007E0A14" w:rsidR="00C72720" w:rsidP="00C72720" w:rsidRDefault="00C85984" w14:paraId="176BBA9C" w14:textId="712AFDEC">
      <w:pPr>
        <w:spacing w:before="60"/>
        <w:rPr>
          <w:rFonts w:asciiTheme="minorHAnsi" w:hAnsiTheme="minorHAnsi" w:cstheme="minorHAnsi"/>
          <w:i/>
        </w:rPr>
      </w:pPr>
      <w:r w:rsidRPr="007E0A14">
        <w:rPr>
          <w:rFonts w:asciiTheme="minorHAnsi" w:hAnsiTheme="minorHAnsi" w:cstheme="minorHAnsi"/>
          <w:i/>
        </w:rPr>
        <w:t>Faculty eligible for nomination:</w:t>
      </w:r>
    </w:p>
    <w:p w:rsidRPr="007E0A14" w:rsidR="00D04857" w:rsidP="00696C36" w:rsidRDefault="007909AC" w14:paraId="57462E42" w14:textId="2E1D41B1">
      <w:pPr>
        <w:pStyle w:val="ListParagraph"/>
        <w:numPr>
          <w:ilvl w:val="0"/>
          <w:numId w:val="6"/>
        </w:numPr>
        <w:spacing w:before="0"/>
        <w:rPr>
          <w:rFonts w:asciiTheme="minorHAnsi" w:hAnsiTheme="minorHAnsi" w:cstheme="minorHAnsi"/>
          <w:iCs/>
        </w:rPr>
      </w:pPr>
      <w:r w:rsidRPr="007E0A14">
        <w:rPr>
          <w:rFonts w:asciiTheme="minorHAnsi" w:hAnsiTheme="minorHAnsi" w:cstheme="minorHAnsi"/>
          <w:iCs/>
        </w:rPr>
        <w:t xml:space="preserve">Tenure Track/Tenured </w:t>
      </w:r>
      <w:r w:rsidRPr="007E0A14" w:rsidR="00937181">
        <w:rPr>
          <w:rFonts w:asciiTheme="minorHAnsi" w:hAnsiTheme="minorHAnsi" w:cstheme="minorHAnsi"/>
          <w:iCs/>
        </w:rPr>
        <w:t xml:space="preserve">appointment; rank of </w:t>
      </w:r>
      <w:r w:rsidRPr="007E0A14">
        <w:rPr>
          <w:rFonts w:asciiTheme="minorHAnsi" w:hAnsiTheme="minorHAnsi" w:cstheme="minorHAnsi"/>
          <w:iCs/>
        </w:rPr>
        <w:t>Assistant or Associate Professor</w:t>
      </w:r>
      <w:r w:rsidRPr="007E0A14" w:rsidR="00937181">
        <w:rPr>
          <w:rFonts w:asciiTheme="minorHAnsi" w:hAnsiTheme="minorHAnsi" w:cstheme="minorHAnsi"/>
          <w:iCs/>
        </w:rPr>
        <w:t xml:space="preserve"> </w:t>
      </w:r>
      <w:r w:rsidRPr="007E0A14">
        <w:rPr>
          <w:rFonts w:asciiTheme="minorHAnsi" w:hAnsiTheme="minorHAnsi" w:cstheme="minorHAnsi"/>
          <w:iCs/>
        </w:rPr>
        <w:t xml:space="preserve">(no more than </w:t>
      </w:r>
      <w:r w:rsidRPr="007E0A14" w:rsidR="00F91FA0">
        <w:rPr>
          <w:rFonts w:asciiTheme="minorHAnsi" w:hAnsiTheme="minorHAnsi" w:cstheme="minorHAnsi"/>
          <w:iCs/>
        </w:rPr>
        <w:t>three</w:t>
      </w:r>
      <w:r w:rsidRPr="007E0A14">
        <w:rPr>
          <w:rFonts w:asciiTheme="minorHAnsi" w:hAnsiTheme="minorHAnsi" w:cstheme="minorHAnsi"/>
          <w:iCs/>
        </w:rPr>
        <w:t xml:space="preserve"> years as an Associate Professor)</w:t>
      </w:r>
    </w:p>
    <w:p w:rsidRPr="007E0A14" w:rsidR="00044CB9" w:rsidP="00696C36" w:rsidRDefault="00BF3297" w14:paraId="72C97CE5" w14:textId="0D2ECB9E">
      <w:pPr>
        <w:spacing w:before="60"/>
        <w:rPr>
          <w:rFonts w:asciiTheme="minorHAnsi" w:hAnsiTheme="minorHAnsi" w:cstheme="minorHAnsi"/>
          <w:iCs/>
        </w:rPr>
      </w:pPr>
      <w:r w:rsidRPr="007E0A14">
        <w:rPr>
          <w:rFonts w:asciiTheme="minorHAnsi" w:hAnsiTheme="minorHAnsi" w:cstheme="minorHAnsi"/>
          <w:iCs/>
        </w:rPr>
        <w:t>Award level: $5,000</w:t>
      </w:r>
    </w:p>
    <w:p w:rsidRPr="007E0A14" w:rsidR="00044CB9" w:rsidP="00C440EB" w:rsidRDefault="00044CB9" w14:paraId="36C93F0C" w14:textId="77777777">
      <w:pPr>
        <w:pStyle w:val="BodyText"/>
        <w:ind w:left="0"/>
        <w:rPr>
          <w:rFonts w:asciiTheme="minorHAnsi" w:hAnsiTheme="minorHAnsi" w:cstheme="minorHAnsi"/>
          <w:i/>
          <w:sz w:val="22"/>
          <w:szCs w:val="22"/>
        </w:rPr>
      </w:pPr>
    </w:p>
    <w:p w:rsidR="009A1EF4" w:rsidP="009A1EF4" w:rsidRDefault="00BF3297" w14:paraId="0C755723" w14:textId="77777777">
      <w:pPr>
        <w:pStyle w:val="Heading3"/>
      </w:pPr>
      <w:r w:rsidRPr="005E0C5C">
        <w:t>14'er</w:t>
      </w:r>
      <w:r w:rsidR="009A1EF4">
        <w:t xml:space="preserve"> </w:t>
      </w:r>
    </w:p>
    <w:p w:rsidRPr="005E0C5C" w:rsidR="00044CB9" w:rsidP="00C440EB" w:rsidRDefault="00BF3297" w14:paraId="618491E3" w14:textId="1919C3B3">
      <w:pPr>
        <w:pStyle w:val="BodyText"/>
        <w:ind w:left="0"/>
        <w:rPr>
          <w:rFonts w:asciiTheme="minorHAnsi" w:hAnsiTheme="minorHAnsi" w:cstheme="minorHAnsi"/>
          <w:sz w:val="22"/>
          <w:szCs w:val="22"/>
        </w:rPr>
      </w:pPr>
      <w:r w:rsidRPr="005E0C5C">
        <w:rPr>
          <w:rFonts w:asciiTheme="minorHAnsi" w:hAnsiTheme="minorHAnsi" w:cstheme="minorHAnsi"/>
          <w:sz w:val="22"/>
          <w:szCs w:val="22"/>
        </w:rPr>
        <w:t>Recognizes exceptional innovative achievements demonstrating unique vision, creativity, and grit (and maybe a bit of good luck).</w:t>
      </w:r>
    </w:p>
    <w:p w:rsidRPr="007E0A14" w:rsidR="00AA2F65" w:rsidP="00C72720" w:rsidRDefault="00C85984" w14:paraId="46CAFEE4" w14:textId="32BB30FE">
      <w:pPr>
        <w:spacing w:before="60"/>
        <w:rPr>
          <w:rFonts w:asciiTheme="minorHAnsi" w:hAnsiTheme="minorHAnsi" w:cstheme="minorHAnsi"/>
          <w:i/>
        </w:rPr>
      </w:pPr>
      <w:r w:rsidRPr="007E0A14">
        <w:rPr>
          <w:rFonts w:asciiTheme="minorHAnsi" w:hAnsiTheme="minorHAnsi" w:cstheme="minorHAnsi"/>
          <w:i/>
        </w:rPr>
        <w:t>Faculty eligible for nomination</w:t>
      </w:r>
      <w:r w:rsidRPr="007E0A14" w:rsidR="00BF3297">
        <w:rPr>
          <w:rFonts w:asciiTheme="minorHAnsi" w:hAnsiTheme="minorHAnsi" w:cstheme="minorHAnsi"/>
          <w:i/>
        </w:rPr>
        <w:t>:</w:t>
      </w:r>
    </w:p>
    <w:p w:rsidRPr="007E0A14" w:rsidR="00AA2F65" w:rsidP="00696C36" w:rsidRDefault="007909AC" w14:paraId="02E03ABA" w14:textId="4E22DCD6">
      <w:pPr>
        <w:pStyle w:val="ListParagraph"/>
        <w:numPr>
          <w:ilvl w:val="0"/>
          <w:numId w:val="4"/>
        </w:numPr>
        <w:spacing w:before="0"/>
        <w:rPr>
          <w:rFonts w:asciiTheme="minorHAnsi" w:hAnsiTheme="minorHAnsi" w:cstheme="minorHAnsi"/>
          <w:iCs/>
        </w:rPr>
      </w:pPr>
      <w:r w:rsidRPr="007E0A14">
        <w:rPr>
          <w:rFonts w:asciiTheme="minorHAnsi" w:hAnsiTheme="minorHAnsi" w:cstheme="minorHAnsi"/>
          <w:iCs/>
        </w:rPr>
        <w:t xml:space="preserve">Tenure Track/Tenured </w:t>
      </w:r>
      <w:r w:rsidRPr="007E0A14" w:rsidR="00937181">
        <w:rPr>
          <w:rFonts w:asciiTheme="minorHAnsi" w:hAnsiTheme="minorHAnsi" w:cstheme="minorHAnsi"/>
          <w:iCs/>
        </w:rPr>
        <w:t xml:space="preserve">appointment; rank of </w:t>
      </w:r>
      <w:r w:rsidRPr="007E0A14">
        <w:rPr>
          <w:rFonts w:asciiTheme="minorHAnsi" w:hAnsiTheme="minorHAnsi" w:cstheme="minorHAnsi"/>
          <w:iCs/>
        </w:rPr>
        <w:t>Assistant or Associate Professor</w:t>
      </w:r>
      <w:r w:rsidRPr="007E0A14" w:rsidR="00937181">
        <w:rPr>
          <w:rFonts w:asciiTheme="minorHAnsi" w:hAnsiTheme="minorHAnsi" w:cstheme="minorHAnsi"/>
          <w:iCs/>
        </w:rPr>
        <w:t xml:space="preserve"> </w:t>
      </w:r>
      <w:r w:rsidRPr="007E0A14">
        <w:rPr>
          <w:rFonts w:asciiTheme="minorHAnsi" w:hAnsiTheme="minorHAnsi" w:cstheme="minorHAnsi"/>
          <w:iCs/>
        </w:rPr>
        <w:t xml:space="preserve">(no more than </w:t>
      </w:r>
      <w:r w:rsidRPr="007E0A14" w:rsidR="00F91FA0">
        <w:rPr>
          <w:rFonts w:asciiTheme="minorHAnsi" w:hAnsiTheme="minorHAnsi" w:cstheme="minorHAnsi"/>
          <w:iCs/>
        </w:rPr>
        <w:t>three</w:t>
      </w:r>
      <w:r w:rsidRPr="007E0A14">
        <w:rPr>
          <w:rFonts w:asciiTheme="minorHAnsi" w:hAnsiTheme="minorHAnsi" w:cstheme="minorHAnsi"/>
          <w:iCs/>
        </w:rPr>
        <w:t xml:space="preserve"> years as an Associate Professor</w:t>
      </w:r>
      <w:r w:rsidRPr="007E0A14" w:rsidR="00AA2F65">
        <w:rPr>
          <w:rFonts w:asciiTheme="minorHAnsi" w:hAnsiTheme="minorHAnsi" w:cstheme="minorHAnsi"/>
          <w:iCs/>
        </w:rPr>
        <w:t>)</w:t>
      </w:r>
    </w:p>
    <w:p w:rsidRPr="007E0A14" w:rsidR="00A10A82" w:rsidP="00696C36" w:rsidRDefault="00AA2F65" w14:paraId="5325DD22" w14:textId="47CD1F43">
      <w:pPr>
        <w:pStyle w:val="ListParagraph"/>
        <w:numPr>
          <w:ilvl w:val="0"/>
          <w:numId w:val="4"/>
        </w:numPr>
        <w:spacing w:before="0"/>
        <w:rPr>
          <w:rFonts w:asciiTheme="minorHAnsi" w:hAnsiTheme="minorHAnsi" w:cstheme="minorHAnsi"/>
          <w:iCs/>
        </w:rPr>
      </w:pPr>
      <w:r w:rsidRPr="007E0A14">
        <w:rPr>
          <w:rFonts w:asciiTheme="minorHAnsi" w:hAnsiTheme="minorHAnsi" w:cstheme="minorHAnsi"/>
          <w:iCs/>
        </w:rPr>
        <w:t xml:space="preserve">Contract </w:t>
      </w:r>
      <w:r w:rsidRPr="007E0A14" w:rsidR="008463B7">
        <w:rPr>
          <w:rFonts w:asciiTheme="minorHAnsi" w:hAnsiTheme="minorHAnsi" w:cstheme="minorHAnsi"/>
          <w:iCs/>
        </w:rPr>
        <w:t xml:space="preserve">or </w:t>
      </w:r>
      <w:r w:rsidRPr="007E0A14">
        <w:rPr>
          <w:rFonts w:asciiTheme="minorHAnsi" w:hAnsiTheme="minorHAnsi" w:cstheme="minorHAnsi"/>
          <w:iCs/>
        </w:rPr>
        <w:t xml:space="preserve">Continuing </w:t>
      </w:r>
      <w:r w:rsidRPr="007E0A14" w:rsidR="00937181">
        <w:rPr>
          <w:rFonts w:asciiTheme="minorHAnsi" w:hAnsiTheme="minorHAnsi" w:cstheme="minorHAnsi"/>
          <w:iCs/>
        </w:rPr>
        <w:t>appointment;</w:t>
      </w:r>
      <w:r w:rsidRPr="007E0A14">
        <w:rPr>
          <w:rFonts w:asciiTheme="minorHAnsi" w:hAnsiTheme="minorHAnsi" w:cstheme="minorHAnsi"/>
          <w:iCs/>
        </w:rPr>
        <w:t xml:space="preserve"> rank of Instructor, </w:t>
      </w:r>
      <w:r w:rsidRPr="007E0A14" w:rsidR="000E7F87">
        <w:rPr>
          <w:rFonts w:asciiTheme="minorHAnsi" w:hAnsiTheme="minorHAnsi" w:cstheme="minorHAnsi"/>
          <w:iCs/>
        </w:rPr>
        <w:t xml:space="preserve">Senior </w:t>
      </w:r>
      <w:r w:rsidRPr="007E0A14">
        <w:rPr>
          <w:rFonts w:asciiTheme="minorHAnsi" w:hAnsiTheme="minorHAnsi" w:cstheme="minorHAnsi"/>
          <w:iCs/>
        </w:rPr>
        <w:t>Instructor/Assistant Professor, or</w:t>
      </w:r>
      <w:r w:rsidRPr="007E0A14">
        <w:rPr>
          <w:rFonts w:asciiTheme="minorHAnsi" w:hAnsiTheme="minorHAnsi" w:cstheme="minorHAnsi"/>
          <w:iCs/>
        </w:rPr>
        <w:br/>
      </w:r>
      <w:r w:rsidRPr="007E0A14" w:rsidR="000E7F87">
        <w:rPr>
          <w:rFonts w:asciiTheme="minorHAnsi" w:hAnsiTheme="minorHAnsi" w:cstheme="minorHAnsi"/>
          <w:iCs/>
        </w:rPr>
        <w:t xml:space="preserve">Master </w:t>
      </w:r>
      <w:r w:rsidRPr="007E0A14">
        <w:rPr>
          <w:rFonts w:asciiTheme="minorHAnsi" w:hAnsiTheme="minorHAnsi" w:cstheme="minorHAnsi"/>
          <w:iCs/>
        </w:rPr>
        <w:t xml:space="preserve">Instructor/Associate Professor (no more than </w:t>
      </w:r>
      <w:r w:rsidRPr="007E0A14" w:rsidR="00F91FA0">
        <w:rPr>
          <w:rFonts w:asciiTheme="minorHAnsi" w:hAnsiTheme="minorHAnsi" w:cstheme="minorHAnsi"/>
          <w:iCs/>
        </w:rPr>
        <w:t>three</w:t>
      </w:r>
      <w:r w:rsidRPr="007E0A14">
        <w:rPr>
          <w:rFonts w:asciiTheme="minorHAnsi" w:hAnsiTheme="minorHAnsi" w:cstheme="minorHAnsi"/>
          <w:iCs/>
        </w:rPr>
        <w:t xml:space="preserve"> years as a </w:t>
      </w:r>
      <w:r w:rsidRPr="007E0A14" w:rsidR="000E7F87">
        <w:rPr>
          <w:rFonts w:asciiTheme="minorHAnsi" w:hAnsiTheme="minorHAnsi" w:cstheme="minorHAnsi"/>
          <w:iCs/>
        </w:rPr>
        <w:t xml:space="preserve">Master </w:t>
      </w:r>
      <w:r w:rsidRPr="007E0A14">
        <w:rPr>
          <w:rFonts w:asciiTheme="minorHAnsi" w:hAnsiTheme="minorHAnsi" w:cstheme="minorHAnsi"/>
          <w:iCs/>
        </w:rPr>
        <w:t>Instructor/</w:t>
      </w:r>
      <w:r w:rsidR="009A1FA2">
        <w:rPr>
          <w:rFonts w:asciiTheme="minorHAnsi" w:hAnsiTheme="minorHAnsi" w:cstheme="minorHAnsi"/>
          <w:iCs/>
        </w:rPr>
        <w:t>‌</w:t>
      </w:r>
      <w:r w:rsidRPr="007E0A14">
        <w:rPr>
          <w:rFonts w:asciiTheme="minorHAnsi" w:hAnsiTheme="minorHAnsi" w:cstheme="minorHAnsi"/>
          <w:iCs/>
        </w:rPr>
        <w:t>Associate Professor)</w:t>
      </w:r>
      <w:r w:rsidRPr="007E0A14" w:rsidR="00BF3297">
        <w:rPr>
          <w:rFonts w:asciiTheme="minorHAnsi" w:hAnsiTheme="minorHAnsi" w:cstheme="minorHAnsi"/>
          <w:iCs/>
        </w:rPr>
        <w:t xml:space="preserve"> </w:t>
      </w:r>
    </w:p>
    <w:p w:rsidRPr="007E0A14" w:rsidR="00044CB9" w:rsidP="00696C36" w:rsidRDefault="00BF3297" w14:paraId="35DDAC33" w14:textId="424E5BD5">
      <w:pPr>
        <w:spacing w:before="60"/>
        <w:rPr>
          <w:rFonts w:asciiTheme="minorHAnsi" w:hAnsiTheme="minorHAnsi" w:cstheme="minorHAnsi"/>
          <w:iCs/>
        </w:rPr>
      </w:pPr>
      <w:r w:rsidRPr="007E0A14">
        <w:rPr>
          <w:rFonts w:asciiTheme="minorHAnsi" w:hAnsiTheme="minorHAnsi" w:cstheme="minorHAnsi"/>
          <w:iCs/>
        </w:rPr>
        <w:t>Award level: $5,000</w:t>
      </w:r>
    </w:p>
    <w:p w:rsidRPr="00C440EB" w:rsidR="00044CB9" w:rsidP="00C440EB" w:rsidRDefault="00044CB9" w14:paraId="1423E83D" w14:textId="77777777">
      <w:pPr>
        <w:pStyle w:val="BodyText"/>
        <w:ind w:left="0"/>
        <w:rPr>
          <w:rFonts w:asciiTheme="minorHAnsi" w:hAnsiTheme="minorHAnsi" w:cstheme="minorHAnsi"/>
          <w:i/>
          <w:sz w:val="20"/>
          <w:szCs w:val="22"/>
        </w:rPr>
      </w:pPr>
    </w:p>
    <w:p w:rsidR="009A1EF4" w:rsidP="009A1EF4" w:rsidRDefault="00BF3297" w14:paraId="6BA28D9A" w14:textId="77777777">
      <w:pPr>
        <w:pStyle w:val="Heading3"/>
      </w:pPr>
      <w:r w:rsidRPr="005E0C5C">
        <w:t>Teaching Scholar</w:t>
      </w:r>
      <w:r w:rsidR="009A1EF4">
        <w:t xml:space="preserve"> </w:t>
      </w:r>
    </w:p>
    <w:p w:rsidRPr="005E0C5C" w:rsidR="00044CB9" w:rsidP="00C440EB" w:rsidRDefault="00BF3297" w14:paraId="4091191E" w14:textId="22066D79">
      <w:pPr>
        <w:pStyle w:val="BodyText"/>
        <w:ind w:left="0"/>
        <w:rPr>
          <w:rFonts w:asciiTheme="minorHAnsi" w:hAnsiTheme="minorHAnsi" w:cstheme="minorHAnsi"/>
          <w:sz w:val="22"/>
          <w:szCs w:val="22"/>
        </w:rPr>
      </w:pPr>
      <w:r w:rsidRPr="005E0C5C">
        <w:rPr>
          <w:rFonts w:asciiTheme="minorHAnsi" w:hAnsiTheme="minorHAnsi" w:cstheme="minorHAnsi"/>
          <w:sz w:val="22"/>
          <w:szCs w:val="22"/>
        </w:rPr>
        <w:t>Recognizes especially notable teaching and learning impact represented by innovative teaching, course design, curriculum, or other accomplishment that enhances student success.</w:t>
      </w:r>
    </w:p>
    <w:p w:rsidRPr="007E0A14" w:rsidR="00696C36" w:rsidP="00696C36" w:rsidRDefault="00696C36" w14:paraId="30786AAE" w14:textId="77777777">
      <w:pPr>
        <w:spacing w:before="60"/>
        <w:rPr>
          <w:rFonts w:asciiTheme="minorHAnsi" w:hAnsiTheme="minorHAnsi" w:cstheme="minorHAnsi"/>
          <w:i/>
        </w:rPr>
      </w:pPr>
      <w:r w:rsidRPr="007E0A14">
        <w:rPr>
          <w:rFonts w:asciiTheme="minorHAnsi" w:hAnsiTheme="minorHAnsi" w:cstheme="minorHAnsi"/>
          <w:i/>
        </w:rPr>
        <w:t>Faculty eligible for nomination:</w:t>
      </w:r>
    </w:p>
    <w:p w:rsidRPr="007E0A14" w:rsidR="00696C36" w:rsidP="00696C36" w:rsidRDefault="00696C36" w14:paraId="16A16636" w14:textId="515B8396">
      <w:pPr>
        <w:pStyle w:val="ListParagraph"/>
        <w:numPr>
          <w:ilvl w:val="0"/>
          <w:numId w:val="4"/>
        </w:numPr>
        <w:spacing w:before="0"/>
        <w:rPr>
          <w:rFonts w:asciiTheme="minorHAnsi" w:hAnsiTheme="minorHAnsi" w:cstheme="minorHAnsi"/>
          <w:iCs/>
        </w:rPr>
      </w:pPr>
      <w:r w:rsidRPr="007E0A14">
        <w:rPr>
          <w:rFonts w:asciiTheme="minorHAnsi" w:hAnsiTheme="minorHAnsi" w:cstheme="minorHAnsi"/>
          <w:iCs/>
        </w:rPr>
        <w:t xml:space="preserve">Tenure Track/Tenured appointment; rank of Assistant or Associate Professor (no more than </w:t>
      </w:r>
      <w:r w:rsidRPr="007E0A14" w:rsidR="00F91FA0">
        <w:rPr>
          <w:rFonts w:asciiTheme="minorHAnsi" w:hAnsiTheme="minorHAnsi" w:cstheme="minorHAnsi"/>
          <w:iCs/>
        </w:rPr>
        <w:t>three</w:t>
      </w:r>
      <w:r w:rsidRPr="007E0A14">
        <w:rPr>
          <w:rFonts w:asciiTheme="minorHAnsi" w:hAnsiTheme="minorHAnsi" w:cstheme="minorHAnsi"/>
          <w:iCs/>
        </w:rPr>
        <w:t xml:space="preserve"> years as an Associate Professor)</w:t>
      </w:r>
    </w:p>
    <w:p w:rsidRPr="007E0A14" w:rsidR="00E561E5" w:rsidP="00E561E5" w:rsidRDefault="00E561E5" w14:paraId="34C4ED78" w14:textId="0A500575">
      <w:pPr>
        <w:pStyle w:val="ListParagraph"/>
        <w:numPr>
          <w:ilvl w:val="0"/>
          <w:numId w:val="4"/>
        </w:numPr>
        <w:spacing w:before="0"/>
        <w:rPr>
          <w:rFonts w:asciiTheme="minorHAnsi" w:hAnsiTheme="minorHAnsi" w:cstheme="minorHAnsi"/>
          <w:iCs/>
        </w:rPr>
      </w:pPr>
      <w:r w:rsidRPr="007E0A14">
        <w:rPr>
          <w:rFonts w:asciiTheme="minorHAnsi" w:hAnsiTheme="minorHAnsi" w:cstheme="minorHAnsi"/>
          <w:iCs/>
        </w:rPr>
        <w:t xml:space="preserve">Contract </w:t>
      </w:r>
      <w:r w:rsidRPr="007E0A14" w:rsidR="008463B7">
        <w:rPr>
          <w:rFonts w:asciiTheme="minorHAnsi" w:hAnsiTheme="minorHAnsi" w:cstheme="minorHAnsi"/>
          <w:iCs/>
        </w:rPr>
        <w:t xml:space="preserve">or </w:t>
      </w:r>
      <w:r w:rsidRPr="007E0A14">
        <w:rPr>
          <w:rFonts w:asciiTheme="minorHAnsi" w:hAnsiTheme="minorHAnsi" w:cstheme="minorHAnsi"/>
          <w:iCs/>
        </w:rPr>
        <w:t>Continuing appointment; rank of Instructor, Senior Instructor/</w:t>
      </w:r>
      <w:r w:rsidR="00086840">
        <w:rPr>
          <w:rFonts w:asciiTheme="minorHAnsi" w:hAnsiTheme="minorHAnsi" w:cstheme="minorHAnsi"/>
          <w:iCs/>
        </w:rPr>
        <w:t>‌</w:t>
      </w:r>
      <w:r w:rsidRPr="007E0A14">
        <w:rPr>
          <w:rFonts w:asciiTheme="minorHAnsi" w:hAnsiTheme="minorHAnsi" w:cstheme="minorHAnsi"/>
          <w:iCs/>
        </w:rPr>
        <w:t>Assistant Professor, or</w:t>
      </w:r>
      <w:r w:rsidRPr="007E0A14">
        <w:rPr>
          <w:rFonts w:asciiTheme="minorHAnsi" w:hAnsiTheme="minorHAnsi" w:cstheme="minorHAnsi"/>
          <w:iCs/>
        </w:rPr>
        <w:br/>
      </w:r>
      <w:r w:rsidRPr="007E0A14">
        <w:rPr>
          <w:rFonts w:asciiTheme="minorHAnsi" w:hAnsiTheme="minorHAnsi" w:cstheme="minorHAnsi"/>
          <w:iCs/>
        </w:rPr>
        <w:t xml:space="preserve">Master Instructor/Associate Professor (no more than </w:t>
      </w:r>
      <w:r w:rsidRPr="007E0A14" w:rsidR="00F91FA0">
        <w:rPr>
          <w:rFonts w:asciiTheme="minorHAnsi" w:hAnsiTheme="minorHAnsi" w:cstheme="minorHAnsi"/>
          <w:iCs/>
        </w:rPr>
        <w:t>three</w:t>
      </w:r>
      <w:r w:rsidRPr="007E0A14">
        <w:rPr>
          <w:rFonts w:asciiTheme="minorHAnsi" w:hAnsiTheme="minorHAnsi" w:cstheme="minorHAnsi"/>
          <w:iCs/>
        </w:rPr>
        <w:t xml:space="preserve"> years as a Master Instructor/</w:t>
      </w:r>
      <w:r w:rsidR="00086840">
        <w:rPr>
          <w:rFonts w:asciiTheme="minorHAnsi" w:hAnsiTheme="minorHAnsi" w:cstheme="minorHAnsi"/>
          <w:iCs/>
        </w:rPr>
        <w:t>‌</w:t>
      </w:r>
      <w:r w:rsidRPr="007E0A14">
        <w:rPr>
          <w:rFonts w:asciiTheme="minorHAnsi" w:hAnsiTheme="minorHAnsi" w:cstheme="minorHAnsi"/>
          <w:iCs/>
        </w:rPr>
        <w:t xml:space="preserve">Associate Professor) </w:t>
      </w:r>
    </w:p>
    <w:p w:rsidRPr="007E0A14" w:rsidR="00044CB9" w:rsidP="00B36544" w:rsidRDefault="00BF3297" w14:paraId="197D6D24" w14:textId="6EA14AA0">
      <w:pPr>
        <w:spacing w:before="60"/>
        <w:rPr>
          <w:rFonts w:asciiTheme="minorHAnsi" w:hAnsiTheme="minorHAnsi" w:cstheme="minorHAnsi"/>
          <w:iCs/>
        </w:rPr>
      </w:pPr>
      <w:r w:rsidRPr="007E0A14">
        <w:rPr>
          <w:rFonts w:asciiTheme="minorHAnsi" w:hAnsiTheme="minorHAnsi" w:cstheme="minorHAnsi"/>
          <w:iCs/>
        </w:rPr>
        <w:t>Award level: $10,000</w:t>
      </w:r>
    </w:p>
    <w:p w:rsidRPr="005E0C5C" w:rsidR="00044CB9" w:rsidP="00C440EB" w:rsidRDefault="00044CB9" w14:paraId="7BD0BE5D" w14:textId="77777777">
      <w:pPr>
        <w:pStyle w:val="BodyText"/>
        <w:ind w:left="0"/>
        <w:rPr>
          <w:rFonts w:asciiTheme="minorHAnsi" w:hAnsiTheme="minorHAnsi" w:cstheme="minorHAnsi"/>
          <w:i/>
          <w:sz w:val="22"/>
          <w:szCs w:val="22"/>
        </w:rPr>
      </w:pPr>
    </w:p>
    <w:p w:rsidR="009A1EF4" w:rsidP="009A1EF4" w:rsidRDefault="00BF3297" w14:paraId="2A5D45B9" w14:textId="77777777">
      <w:pPr>
        <w:pStyle w:val="Heading3"/>
      </w:pPr>
      <w:r w:rsidRPr="005E0C5C">
        <w:t>Research Scholar</w:t>
      </w:r>
      <w:r w:rsidR="009A1EF4">
        <w:t xml:space="preserve"> </w:t>
      </w:r>
    </w:p>
    <w:p w:rsidRPr="005E0C5C" w:rsidR="00044CB9" w:rsidP="00C440EB" w:rsidRDefault="00BF3297" w14:paraId="1223F025" w14:textId="0AD50CEB">
      <w:pPr>
        <w:pStyle w:val="BodyText"/>
        <w:ind w:left="0"/>
        <w:rPr>
          <w:rFonts w:asciiTheme="minorHAnsi" w:hAnsiTheme="minorHAnsi" w:cstheme="minorHAnsi"/>
          <w:sz w:val="22"/>
          <w:szCs w:val="22"/>
        </w:rPr>
      </w:pPr>
      <w:r w:rsidRPr="005E0C5C">
        <w:rPr>
          <w:rFonts w:asciiTheme="minorHAnsi" w:hAnsiTheme="minorHAnsi" w:cstheme="minorHAnsi"/>
          <w:sz w:val="22"/>
          <w:szCs w:val="22"/>
        </w:rPr>
        <w:t>Recognizes especially notable scholarly or creative achievement represented by a high-impact publication; establishment of an exceptional center or research team; or outstanding invention, innovation, or artistic accomplishment.</w:t>
      </w:r>
    </w:p>
    <w:p w:rsidRPr="007E0A14" w:rsidR="00696C36" w:rsidP="00696C36" w:rsidRDefault="00696C36" w14:paraId="0FB9B336" w14:textId="77777777">
      <w:pPr>
        <w:spacing w:before="60"/>
        <w:rPr>
          <w:rFonts w:asciiTheme="minorHAnsi" w:hAnsiTheme="minorHAnsi" w:cstheme="minorHAnsi"/>
          <w:i/>
        </w:rPr>
      </w:pPr>
      <w:r w:rsidRPr="007E0A14">
        <w:rPr>
          <w:rFonts w:asciiTheme="minorHAnsi" w:hAnsiTheme="minorHAnsi" w:cstheme="minorHAnsi"/>
          <w:i/>
        </w:rPr>
        <w:t>Faculty eligible for nomination:</w:t>
      </w:r>
    </w:p>
    <w:p w:rsidRPr="007E0A14" w:rsidR="00696C36" w:rsidP="00696C36" w:rsidRDefault="00696C36" w14:paraId="621CDAC8" w14:textId="1F8D0291">
      <w:pPr>
        <w:pStyle w:val="ListParagraph"/>
        <w:numPr>
          <w:ilvl w:val="0"/>
          <w:numId w:val="4"/>
        </w:numPr>
        <w:spacing w:before="0"/>
        <w:rPr>
          <w:rFonts w:asciiTheme="minorHAnsi" w:hAnsiTheme="minorHAnsi" w:cstheme="minorHAnsi"/>
          <w:iCs/>
        </w:rPr>
      </w:pPr>
      <w:r w:rsidRPr="007E0A14">
        <w:rPr>
          <w:rFonts w:asciiTheme="minorHAnsi" w:hAnsiTheme="minorHAnsi" w:cstheme="minorHAnsi"/>
          <w:iCs/>
        </w:rPr>
        <w:t xml:space="preserve">Tenure Track/Tenured appointment; rank of Assistant or Associate Professor (no more than </w:t>
      </w:r>
      <w:r w:rsidRPr="007E0A14" w:rsidR="00F91FA0">
        <w:rPr>
          <w:rFonts w:asciiTheme="minorHAnsi" w:hAnsiTheme="minorHAnsi" w:cstheme="minorHAnsi"/>
          <w:iCs/>
        </w:rPr>
        <w:t>three</w:t>
      </w:r>
      <w:r w:rsidRPr="007E0A14">
        <w:rPr>
          <w:rFonts w:asciiTheme="minorHAnsi" w:hAnsiTheme="minorHAnsi" w:cstheme="minorHAnsi"/>
          <w:iCs/>
        </w:rPr>
        <w:t xml:space="preserve"> years as an Associate Professor)</w:t>
      </w:r>
    </w:p>
    <w:p w:rsidRPr="007E0A14" w:rsidR="00E561E5" w:rsidP="00E561E5" w:rsidRDefault="00E561E5" w14:paraId="73D53F22" w14:textId="26985533">
      <w:pPr>
        <w:pStyle w:val="ListParagraph"/>
        <w:numPr>
          <w:ilvl w:val="0"/>
          <w:numId w:val="4"/>
        </w:numPr>
        <w:spacing w:before="0"/>
        <w:rPr>
          <w:rFonts w:asciiTheme="minorHAnsi" w:hAnsiTheme="minorHAnsi" w:cstheme="minorHAnsi"/>
          <w:iCs/>
        </w:rPr>
      </w:pPr>
      <w:r w:rsidRPr="007E0A14">
        <w:rPr>
          <w:rFonts w:asciiTheme="minorHAnsi" w:hAnsiTheme="minorHAnsi" w:cstheme="minorHAnsi"/>
          <w:iCs/>
        </w:rPr>
        <w:t xml:space="preserve">Contract </w:t>
      </w:r>
      <w:r w:rsidRPr="007E0A14" w:rsidR="008463B7">
        <w:rPr>
          <w:rFonts w:asciiTheme="minorHAnsi" w:hAnsiTheme="minorHAnsi" w:cstheme="minorHAnsi"/>
          <w:iCs/>
        </w:rPr>
        <w:t xml:space="preserve">or </w:t>
      </w:r>
      <w:r w:rsidRPr="007E0A14">
        <w:rPr>
          <w:rFonts w:asciiTheme="minorHAnsi" w:hAnsiTheme="minorHAnsi" w:cstheme="minorHAnsi"/>
          <w:iCs/>
        </w:rPr>
        <w:t>Continuing appointment; rank of Instructor, Senior Instructor/Assistant Professor, or</w:t>
      </w:r>
      <w:r w:rsidRPr="007E0A14">
        <w:rPr>
          <w:rFonts w:asciiTheme="minorHAnsi" w:hAnsiTheme="minorHAnsi" w:cstheme="minorHAnsi"/>
          <w:iCs/>
        </w:rPr>
        <w:br/>
      </w:r>
      <w:r w:rsidRPr="007E0A14">
        <w:rPr>
          <w:rFonts w:asciiTheme="minorHAnsi" w:hAnsiTheme="minorHAnsi" w:cstheme="minorHAnsi"/>
          <w:iCs/>
        </w:rPr>
        <w:t xml:space="preserve">Master Instructor/Associate Professor (no more than </w:t>
      </w:r>
      <w:r w:rsidRPr="007E0A14" w:rsidR="00F91FA0">
        <w:rPr>
          <w:rFonts w:asciiTheme="minorHAnsi" w:hAnsiTheme="minorHAnsi" w:cstheme="minorHAnsi"/>
          <w:iCs/>
        </w:rPr>
        <w:t>three</w:t>
      </w:r>
      <w:r w:rsidRPr="007E0A14">
        <w:rPr>
          <w:rFonts w:asciiTheme="minorHAnsi" w:hAnsiTheme="minorHAnsi" w:cstheme="minorHAnsi"/>
          <w:iCs/>
        </w:rPr>
        <w:t xml:space="preserve"> years as a Master Instructor/</w:t>
      </w:r>
      <w:r w:rsidR="00086840">
        <w:rPr>
          <w:rFonts w:asciiTheme="minorHAnsi" w:hAnsiTheme="minorHAnsi" w:cstheme="minorHAnsi"/>
          <w:iCs/>
        </w:rPr>
        <w:t>‌</w:t>
      </w:r>
      <w:r w:rsidRPr="007E0A14">
        <w:rPr>
          <w:rFonts w:asciiTheme="minorHAnsi" w:hAnsiTheme="minorHAnsi" w:cstheme="minorHAnsi"/>
          <w:iCs/>
        </w:rPr>
        <w:t xml:space="preserve">Associate Professor) </w:t>
      </w:r>
    </w:p>
    <w:p w:rsidR="00044CB9" w:rsidP="00B36544" w:rsidRDefault="00BF3297" w14:paraId="07C086C0" w14:textId="165768D3">
      <w:pPr>
        <w:spacing w:before="60"/>
        <w:rPr>
          <w:rFonts w:asciiTheme="minorHAnsi" w:hAnsiTheme="minorHAnsi" w:cstheme="minorHAnsi"/>
          <w:iCs/>
        </w:rPr>
      </w:pPr>
      <w:r w:rsidRPr="005E0C5C">
        <w:rPr>
          <w:rFonts w:asciiTheme="minorHAnsi" w:hAnsiTheme="minorHAnsi" w:cstheme="minorHAnsi"/>
          <w:iCs/>
        </w:rPr>
        <w:t>Award level: $10,000</w:t>
      </w:r>
    </w:p>
    <w:p w:rsidRPr="005E0C5C" w:rsidR="009A1EF4" w:rsidP="00B36544" w:rsidRDefault="009A1EF4" w14:paraId="0855D6CE" w14:textId="77777777">
      <w:pPr>
        <w:spacing w:before="60"/>
        <w:rPr>
          <w:rFonts w:asciiTheme="minorHAnsi" w:hAnsiTheme="minorHAnsi" w:cstheme="minorHAnsi"/>
          <w:iCs/>
        </w:rPr>
      </w:pPr>
    </w:p>
    <w:p w:rsidRPr="00C440EB" w:rsidR="00044CB9" w:rsidP="00E313F8" w:rsidRDefault="00BF3297" w14:paraId="519BAB9E" w14:textId="465EB390">
      <w:pPr>
        <w:pStyle w:val="Heading2"/>
      </w:pPr>
      <w:bookmarkStart w:name="Nomination_packages_should_consist_of:" w:id="0"/>
      <w:bookmarkEnd w:id="0"/>
      <w:r w:rsidRPr="00C440EB">
        <w:t>Nomination packages should consist of:</w:t>
      </w:r>
    </w:p>
    <w:p w:rsidR="00637BC2" w:rsidP="00C440EB" w:rsidRDefault="00637BC2" w14:paraId="73C80079" w14:textId="19F3F1B9">
      <w:pPr>
        <w:pStyle w:val="ListParagraph"/>
        <w:numPr>
          <w:ilvl w:val="0"/>
          <w:numId w:val="2"/>
        </w:numPr>
        <w:spacing w:before="0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Nomination cover page.</w:t>
      </w:r>
    </w:p>
    <w:p w:rsidR="00534A2A" w:rsidP="00C440EB" w:rsidRDefault="00BE4510" w14:paraId="5AA819C3" w14:textId="7429FF8D">
      <w:pPr>
        <w:pStyle w:val="ListParagraph"/>
        <w:numPr>
          <w:ilvl w:val="0"/>
          <w:numId w:val="2"/>
        </w:numPr>
        <w:spacing w:before="0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N</w:t>
      </w:r>
      <w:r w:rsidRPr="00C440EB" w:rsidR="00BF3297">
        <w:rPr>
          <w:rFonts w:asciiTheme="minorHAnsi" w:hAnsiTheme="minorHAnsi" w:cstheme="minorHAnsi"/>
          <w:szCs w:val="20"/>
        </w:rPr>
        <w:t>ominating letter</w:t>
      </w:r>
      <w:r>
        <w:rPr>
          <w:rFonts w:asciiTheme="minorHAnsi" w:hAnsiTheme="minorHAnsi" w:cstheme="minorHAnsi"/>
          <w:szCs w:val="20"/>
        </w:rPr>
        <w:t>s</w:t>
      </w:r>
      <w:r w:rsidRPr="00C440EB" w:rsidR="00BF3297">
        <w:rPr>
          <w:rFonts w:asciiTheme="minorHAnsi" w:hAnsiTheme="minorHAnsi" w:cstheme="minorHAnsi"/>
          <w:szCs w:val="20"/>
        </w:rPr>
        <w:t xml:space="preserve"> of support from two faculty members</w:t>
      </w:r>
      <w:r w:rsidR="00534A2A">
        <w:rPr>
          <w:rFonts w:asciiTheme="minorHAnsi" w:hAnsiTheme="minorHAnsi" w:cstheme="minorHAnsi"/>
          <w:szCs w:val="20"/>
        </w:rPr>
        <w:t xml:space="preserve">. “Faculty member” </w:t>
      </w:r>
      <w:r w:rsidR="00783AFA">
        <w:rPr>
          <w:rFonts w:asciiTheme="minorHAnsi" w:hAnsiTheme="minorHAnsi" w:cstheme="minorHAnsi"/>
          <w:szCs w:val="20"/>
        </w:rPr>
        <w:t>may</w:t>
      </w:r>
      <w:r w:rsidR="00534A2A">
        <w:rPr>
          <w:rFonts w:asciiTheme="minorHAnsi" w:hAnsiTheme="minorHAnsi" w:cstheme="minorHAnsi"/>
          <w:szCs w:val="20"/>
        </w:rPr>
        <w:t xml:space="preserve"> include the Department Head/Chair or an Awards Committee. The nominating letters should </w:t>
      </w:r>
      <w:r w:rsidRPr="00C440EB" w:rsidR="00BF3297">
        <w:rPr>
          <w:rFonts w:asciiTheme="minorHAnsi" w:hAnsiTheme="minorHAnsi" w:cstheme="minorHAnsi"/>
          <w:szCs w:val="20"/>
        </w:rPr>
        <w:t>address the accomplishments relevant to the award category</w:t>
      </w:r>
      <w:r w:rsidR="00534A2A">
        <w:rPr>
          <w:rFonts w:asciiTheme="minorHAnsi" w:hAnsiTheme="minorHAnsi" w:cstheme="minorHAnsi"/>
          <w:szCs w:val="20"/>
        </w:rPr>
        <w:t>.</w:t>
      </w:r>
      <w:r w:rsidR="003E466A">
        <w:rPr>
          <w:rFonts w:asciiTheme="minorHAnsi" w:hAnsiTheme="minorHAnsi" w:cstheme="minorHAnsi"/>
          <w:szCs w:val="20"/>
        </w:rPr>
        <w:t xml:space="preserve"> Each letter should be no longer than two pages</w:t>
      </w:r>
      <w:r w:rsidR="00E442CA">
        <w:rPr>
          <w:rFonts w:asciiTheme="minorHAnsi" w:hAnsiTheme="minorHAnsi" w:cstheme="minorHAnsi"/>
          <w:szCs w:val="20"/>
        </w:rPr>
        <w:t>.</w:t>
      </w:r>
    </w:p>
    <w:p w:rsidRPr="0091582A" w:rsidR="004F34BA" w:rsidP="0091582A" w:rsidRDefault="004F34BA" w14:paraId="5C4A7F36" w14:textId="1C19773B">
      <w:pPr>
        <w:pStyle w:val="ListParagraph"/>
        <w:numPr>
          <w:ilvl w:val="0"/>
          <w:numId w:val="2"/>
        </w:numPr>
        <w:spacing w:before="0"/>
        <w:rPr>
          <w:rFonts w:asciiTheme="minorHAnsi" w:hAnsiTheme="minorHAnsi" w:cstheme="minorHAnsi"/>
          <w:szCs w:val="20"/>
        </w:rPr>
      </w:pPr>
      <w:r w:rsidRPr="0091582A">
        <w:rPr>
          <w:rFonts w:asciiTheme="minorHAnsi" w:hAnsiTheme="minorHAnsi" w:cstheme="minorHAnsi"/>
          <w:szCs w:val="20"/>
        </w:rPr>
        <w:t>A</w:t>
      </w:r>
      <w:r w:rsidR="00E442CA">
        <w:rPr>
          <w:rFonts w:asciiTheme="minorHAnsi" w:hAnsiTheme="minorHAnsi" w:cstheme="minorHAnsi"/>
          <w:szCs w:val="20"/>
        </w:rPr>
        <w:t xml:space="preserve"> brief</w:t>
      </w:r>
      <w:r>
        <w:rPr>
          <w:rFonts w:asciiTheme="minorHAnsi" w:hAnsiTheme="minorHAnsi" w:cstheme="minorHAnsi"/>
          <w:szCs w:val="20"/>
        </w:rPr>
        <w:t xml:space="preserve"> </w:t>
      </w:r>
      <w:r w:rsidRPr="0091582A">
        <w:rPr>
          <w:rFonts w:asciiTheme="minorHAnsi" w:hAnsiTheme="minorHAnsi" w:cstheme="minorHAnsi"/>
          <w:szCs w:val="20"/>
        </w:rPr>
        <w:t>endorsement</w:t>
      </w:r>
      <w:r>
        <w:rPr>
          <w:rFonts w:asciiTheme="minorHAnsi" w:hAnsiTheme="minorHAnsi" w:cstheme="minorHAnsi"/>
          <w:szCs w:val="20"/>
        </w:rPr>
        <w:t xml:space="preserve"> by </w:t>
      </w:r>
      <w:r w:rsidRPr="00117BE4">
        <w:rPr>
          <w:rFonts w:asciiTheme="minorHAnsi" w:hAnsiTheme="minorHAnsi" w:cstheme="minorHAnsi"/>
          <w:szCs w:val="20"/>
        </w:rPr>
        <w:t>the academic unit lead (typically department head or chair)</w:t>
      </w:r>
      <w:r w:rsidR="00B17FF5">
        <w:rPr>
          <w:rFonts w:asciiTheme="minorHAnsi" w:hAnsiTheme="minorHAnsi" w:cstheme="minorHAnsi"/>
          <w:szCs w:val="20"/>
        </w:rPr>
        <w:t>.</w:t>
      </w:r>
    </w:p>
    <w:p w:rsidR="003E466A" w:rsidP="00C440EB" w:rsidRDefault="003E466A" w14:paraId="16810B30" w14:textId="10B8E183">
      <w:pPr>
        <w:pStyle w:val="ListParagraph"/>
        <w:numPr>
          <w:ilvl w:val="0"/>
          <w:numId w:val="2"/>
        </w:numPr>
        <w:spacing w:before="0"/>
        <w:rPr>
          <w:rFonts w:asciiTheme="minorHAnsi" w:hAnsiTheme="minorHAnsi" w:cstheme="minorHAnsi"/>
          <w:szCs w:val="20"/>
        </w:rPr>
      </w:pPr>
      <w:r w:rsidRPr="003E466A">
        <w:rPr>
          <w:rFonts w:asciiTheme="minorHAnsi" w:hAnsiTheme="minorHAnsi" w:cstheme="minorHAnsi"/>
          <w:szCs w:val="20"/>
        </w:rPr>
        <w:t>An abbreviated curriculum vitae (</w:t>
      </w:r>
      <w:r w:rsidR="00FA6AA3">
        <w:rPr>
          <w:rFonts w:asciiTheme="minorHAnsi" w:hAnsiTheme="minorHAnsi" w:cstheme="minorHAnsi"/>
          <w:szCs w:val="20"/>
        </w:rPr>
        <w:t>four</w:t>
      </w:r>
      <w:r w:rsidRPr="003E466A">
        <w:rPr>
          <w:rFonts w:asciiTheme="minorHAnsi" w:hAnsiTheme="minorHAnsi" w:cstheme="minorHAnsi"/>
          <w:szCs w:val="20"/>
        </w:rPr>
        <w:t xml:space="preserve"> pages or less). NIH, NSF or other standard format short bio sketches/CVs are welcome</w:t>
      </w:r>
      <w:r>
        <w:rPr>
          <w:rFonts w:asciiTheme="minorHAnsi" w:hAnsiTheme="minorHAnsi" w:cstheme="minorHAnsi"/>
          <w:szCs w:val="20"/>
        </w:rPr>
        <w:t>.</w:t>
      </w:r>
    </w:p>
    <w:p w:rsidRPr="00C440EB" w:rsidR="00044CB9" w:rsidP="00C440EB" w:rsidRDefault="00A23B28" w14:paraId="12E6CE98" w14:textId="37BF9D32">
      <w:pPr>
        <w:pStyle w:val="ListParagraph"/>
        <w:numPr>
          <w:ilvl w:val="0"/>
          <w:numId w:val="2"/>
        </w:numPr>
        <w:spacing w:before="0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Any a</w:t>
      </w:r>
      <w:r w:rsidR="00A55F82">
        <w:rPr>
          <w:rFonts w:asciiTheme="minorHAnsi" w:hAnsiTheme="minorHAnsi" w:cstheme="minorHAnsi"/>
          <w:szCs w:val="20"/>
        </w:rPr>
        <w:t>d</w:t>
      </w:r>
      <w:r w:rsidR="00420DA8">
        <w:rPr>
          <w:rFonts w:asciiTheme="minorHAnsi" w:hAnsiTheme="minorHAnsi" w:cstheme="minorHAnsi"/>
          <w:szCs w:val="20"/>
        </w:rPr>
        <w:t>ditional e</w:t>
      </w:r>
      <w:r w:rsidRPr="00C440EB" w:rsidR="00BF3297">
        <w:rPr>
          <w:rFonts w:asciiTheme="minorHAnsi" w:hAnsiTheme="minorHAnsi" w:cstheme="minorHAnsi"/>
          <w:szCs w:val="20"/>
        </w:rPr>
        <w:t>vidence of nominee impact</w:t>
      </w:r>
      <w:r w:rsidR="00420DA8">
        <w:rPr>
          <w:rFonts w:asciiTheme="minorHAnsi" w:hAnsiTheme="minorHAnsi" w:cstheme="minorHAnsi"/>
          <w:szCs w:val="20"/>
        </w:rPr>
        <w:t xml:space="preserve"> not already included in the nominating letters</w:t>
      </w:r>
      <w:r w:rsidR="00E442CA">
        <w:rPr>
          <w:rFonts w:asciiTheme="minorHAnsi" w:hAnsiTheme="minorHAnsi" w:cstheme="minorHAnsi"/>
          <w:szCs w:val="20"/>
        </w:rPr>
        <w:t xml:space="preserve"> and CV</w:t>
      </w:r>
      <w:r w:rsidR="00A55F82">
        <w:rPr>
          <w:rFonts w:asciiTheme="minorHAnsi" w:hAnsiTheme="minorHAnsi" w:cstheme="minorHAnsi"/>
          <w:szCs w:val="20"/>
        </w:rPr>
        <w:t xml:space="preserve"> (</w:t>
      </w:r>
      <w:r w:rsidR="00FA6AA3">
        <w:rPr>
          <w:rFonts w:asciiTheme="minorHAnsi" w:hAnsiTheme="minorHAnsi" w:cstheme="minorHAnsi"/>
          <w:szCs w:val="20"/>
        </w:rPr>
        <w:t>two</w:t>
      </w:r>
      <w:r w:rsidR="0080457C">
        <w:rPr>
          <w:rFonts w:asciiTheme="minorHAnsi" w:hAnsiTheme="minorHAnsi" w:cstheme="minorHAnsi"/>
          <w:szCs w:val="20"/>
        </w:rPr>
        <w:t> pages</w:t>
      </w:r>
      <w:r w:rsidR="00A55F82">
        <w:rPr>
          <w:rFonts w:asciiTheme="minorHAnsi" w:hAnsiTheme="minorHAnsi" w:cstheme="minorHAnsi"/>
          <w:szCs w:val="20"/>
        </w:rPr>
        <w:t xml:space="preserve"> or less).</w:t>
      </w:r>
    </w:p>
    <w:p w:rsidRPr="00C440EB" w:rsidR="00044CB9" w:rsidP="00C440EB" w:rsidRDefault="00044CB9" w14:paraId="09B214F7" w14:textId="77777777">
      <w:pPr>
        <w:pStyle w:val="BodyText"/>
        <w:ind w:left="0"/>
        <w:rPr>
          <w:rFonts w:asciiTheme="minorHAnsi" w:hAnsiTheme="minorHAnsi" w:cstheme="minorHAnsi"/>
          <w:sz w:val="22"/>
          <w:szCs w:val="22"/>
        </w:rPr>
      </w:pPr>
    </w:p>
    <w:p w:rsidRPr="00C440EB" w:rsidR="00044CB9" w:rsidP="001A7758" w:rsidRDefault="00BF3297" w14:paraId="11B7492B" w14:textId="48FA47B4">
      <w:pPr>
        <w:pStyle w:val="Heading3"/>
      </w:pPr>
      <w:bookmarkStart w:name="An_electronic_copy_of_the_complete_nomin" w:id="1"/>
      <w:bookmarkEnd w:id="1"/>
      <w:r w:rsidRPr="00C440EB">
        <w:t xml:space="preserve">Additional </w:t>
      </w:r>
      <w:r w:rsidR="00C440EB">
        <w:t>I</w:t>
      </w:r>
      <w:r w:rsidRPr="00C440EB">
        <w:t>nformatio</w:t>
      </w:r>
      <w:r w:rsidRPr="00C440EB" w:rsidR="00787312">
        <w:t>n</w:t>
      </w:r>
    </w:p>
    <w:p w:rsidRPr="00C440EB" w:rsidR="00044CB9" w:rsidP="00CB266F" w:rsidRDefault="00BF3297" w14:paraId="79834EE6" w14:textId="4CFE60B4">
      <w:pPr>
        <w:pStyle w:val="ListParagraph"/>
        <w:numPr>
          <w:ilvl w:val="0"/>
          <w:numId w:val="3"/>
        </w:numPr>
        <w:spacing w:before="0"/>
        <w:rPr>
          <w:rFonts w:asciiTheme="minorHAnsi" w:hAnsiTheme="minorHAnsi" w:cstheme="minorHAnsi"/>
          <w:szCs w:val="20"/>
        </w:rPr>
      </w:pPr>
      <w:r w:rsidRPr="00C440EB">
        <w:rPr>
          <w:rFonts w:asciiTheme="minorHAnsi" w:hAnsiTheme="minorHAnsi" w:cstheme="minorHAnsi"/>
          <w:szCs w:val="20"/>
        </w:rPr>
        <w:t>The Council of Chairs</w:t>
      </w:r>
      <w:r w:rsidR="00495E8B">
        <w:rPr>
          <w:rFonts w:asciiTheme="minorHAnsi" w:hAnsiTheme="minorHAnsi" w:cstheme="minorHAnsi"/>
          <w:szCs w:val="20"/>
        </w:rPr>
        <w:t xml:space="preserve"> &amp; Heads</w:t>
      </w:r>
      <w:r w:rsidRPr="00C440EB">
        <w:rPr>
          <w:rFonts w:asciiTheme="minorHAnsi" w:hAnsiTheme="minorHAnsi" w:cstheme="minorHAnsi"/>
          <w:szCs w:val="20"/>
        </w:rPr>
        <w:t xml:space="preserve"> and the Vice Provost for Faculty Affairs will serve as the selection committee.</w:t>
      </w:r>
    </w:p>
    <w:p w:rsidRPr="00C440EB" w:rsidR="00044CB9" w:rsidP="00CB266F" w:rsidRDefault="00BF3297" w14:paraId="0F8A16C7" w14:textId="51CCBF78">
      <w:pPr>
        <w:pStyle w:val="ListParagraph"/>
        <w:numPr>
          <w:ilvl w:val="0"/>
          <w:numId w:val="3"/>
        </w:numPr>
        <w:spacing w:before="0"/>
        <w:rPr>
          <w:rFonts w:asciiTheme="minorHAnsi" w:hAnsiTheme="minorHAnsi" w:cstheme="minorHAnsi"/>
          <w:szCs w:val="20"/>
        </w:rPr>
      </w:pPr>
      <w:r w:rsidRPr="00C440EB">
        <w:rPr>
          <w:rFonts w:asciiTheme="minorHAnsi" w:hAnsiTheme="minorHAnsi" w:cstheme="minorHAnsi"/>
          <w:szCs w:val="20"/>
        </w:rPr>
        <w:t>Award</w:t>
      </w:r>
      <w:r w:rsidR="009829E9">
        <w:rPr>
          <w:rFonts w:asciiTheme="minorHAnsi" w:hAnsiTheme="minorHAnsi" w:cstheme="minorHAnsi"/>
          <w:szCs w:val="20"/>
        </w:rPr>
        <w:t xml:space="preserve"> money </w:t>
      </w:r>
      <w:r w:rsidR="00C440EB">
        <w:rPr>
          <w:rFonts w:asciiTheme="minorHAnsi" w:hAnsiTheme="minorHAnsi" w:cstheme="minorHAnsi"/>
          <w:szCs w:val="20"/>
        </w:rPr>
        <w:t>may</w:t>
      </w:r>
      <w:r w:rsidRPr="00C440EB">
        <w:rPr>
          <w:rFonts w:asciiTheme="minorHAnsi" w:hAnsiTheme="minorHAnsi" w:cstheme="minorHAnsi"/>
          <w:szCs w:val="20"/>
        </w:rPr>
        <w:t xml:space="preserve"> be utilized for salary supplement, scholarly activities, or in any combination thereof.</w:t>
      </w:r>
    </w:p>
    <w:p w:rsidRPr="00C440EB" w:rsidR="00044CB9" w:rsidP="00CB266F" w:rsidRDefault="00BF3297" w14:paraId="5BF7EC39" w14:textId="469A77B7">
      <w:pPr>
        <w:pStyle w:val="ListParagraph"/>
        <w:numPr>
          <w:ilvl w:val="0"/>
          <w:numId w:val="3"/>
        </w:numPr>
        <w:spacing w:before="0"/>
        <w:rPr>
          <w:rFonts w:asciiTheme="minorHAnsi" w:hAnsiTheme="minorHAnsi" w:cstheme="minorHAnsi"/>
          <w:szCs w:val="20"/>
        </w:rPr>
      </w:pPr>
      <w:r w:rsidRPr="00C440EB">
        <w:rPr>
          <w:rFonts w:asciiTheme="minorHAnsi" w:hAnsiTheme="minorHAnsi" w:cstheme="minorHAnsi"/>
          <w:szCs w:val="20"/>
        </w:rPr>
        <w:t xml:space="preserve">Each academic unit (department) </w:t>
      </w:r>
      <w:r w:rsidR="00C440EB">
        <w:rPr>
          <w:rFonts w:asciiTheme="minorHAnsi" w:hAnsiTheme="minorHAnsi" w:cstheme="minorHAnsi"/>
          <w:szCs w:val="20"/>
        </w:rPr>
        <w:t>may</w:t>
      </w:r>
      <w:r w:rsidRPr="00C440EB">
        <w:rPr>
          <w:rFonts w:asciiTheme="minorHAnsi" w:hAnsiTheme="minorHAnsi" w:cstheme="minorHAnsi"/>
          <w:szCs w:val="20"/>
        </w:rPr>
        <w:t xml:space="preserve"> submit </w:t>
      </w:r>
      <w:r w:rsidRPr="00C440EB">
        <w:rPr>
          <w:rFonts w:asciiTheme="minorHAnsi" w:hAnsiTheme="minorHAnsi" w:cstheme="minorHAnsi"/>
          <w:szCs w:val="20"/>
          <w:u w:val="single"/>
        </w:rPr>
        <w:t>one nomination per category</w:t>
      </w:r>
      <w:r w:rsidRPr="00C440EB">
        <w:rPr>
          <w:rFonts w:asciiTheme="minorHAnsi" w:hAnsiTheme="minorHAnsi" w:cstheme="minorHAnsi"/>
          <w:szCs w:val="20"/>
        </w:rPr>
        <w:t xml:space="preserve"> in each award cycle.</w:t>
      </w:r>
      <w:r w:rsidR="00111509">
        <w:rPr>
          <w:rFonts w:asciiTheme="minorHAnsi" w:hAnsiTheme="minorHAnsi" w:cstheme="minorHAnsi"/>
          <w:szCs w:val="20"/>
        </w:rPr>
        <w:t xml:space="preserve"> There is no annual quota by college.</w:t>
      </w:r>
    </w:p>
    <w:p w:rsidR="00E442CA" w:rsidP="00CB266F" w:rsidRDefault="00BF3297" w14:paraId="71A9D3C9" w14:textId="79D7D073">
      <w:pPr>
        <w:pStyle w:val="ListParagraph"/>
        <w:numPr>
          <w:ilvl w:val="0"/>
          <w:numId w:val="3"/>
        </w:numPr>
        <w:spacing w:before="0"/>
        <w:rPr>
          <w:rFonts w:asciiTheme="minorHAnsi" w:hAnsiTheme="minorHAnsi" w:cstheme="minorHAnsi"/>
          <w:szCs w:val="20"/>
        </w:rPr>
      </w:pPr>
      <w:r w:rsidRPr="00C440EB">
        <w:rPr>
          <w:rFonts w:asciiTheme="minorHAnsi" w:hAnsiTheme="minorHAnsi" w:cstheme="minorHAnsi"/>
          <w:szCs w:val="20"/>
        </w:rPr>
        <w:t>Individuals cannot receive the same award more than once.</w:t>
      </w:r>
    </w:p>
    <w:p w:rsidR="00E442CA" w:rsidP="00E313F8" w:rsidRDefault="00E442CA" w14:paraId="7A1A6701" w14:textId="77777777">
      <w:pPr>
        <w:pStyle w:val="Heading1"/>
      </w:pPr>
    </w:p>
    <w:p w:rsidRPr="00ED56A3" w:rsidR="00E442CA" w:rsidP="00A478A9" w:rsidRDefault="00E442CA" w14:paraId="3C77FC06" w14:textId="17F055DB">
      <w:pPr>
        <w:pStyle w:val="Heading2"/>
      </w:pPr>
      <w:r w:rsidRPr="00ED56A3">
        <w:t xml:space="preserve">Nomination </w:t>
      </w:r>
      <w:r w:rsidRPr="00A478A9">
        <w:t>Submission</w:t>
      </w:r>
    </w:p>
    <w:p w:rsidRPr="00A478A9" w:rsidR="00E442CA" w:rsidP="7ADDC658" w:rsidRDefault="00CB266F" w14:paraId="620C33BD" w14:textId="1FFF1858" w14:noSpellErr="1">
      <w:pPr>
        <w:pStyle w:val="BodyText"/>
        <w:ind w:left="0"/>
      </w:pPr>
      <w:r w:rsidRPr="7ADDC658" w:rsidR="00CB266F">
        <w:rPr>
          <w:b w:val="1"/>
          <w:bCs w:val="1"/>
          <w:u w:val="single"/>
        </w:rPr>
        <w:t xml:space="preserve">The deadline is the first business day </w:t>
      </w:r>
      <w:r w:rsidRPr="7ADDC658" w:rsidR="00CB266F">
        <w:rPr>
          <w:b w:val="1"/>
          <w:bCs w:val="1"/>
          <w:u w:val="single"/>
        </w:rPr>
        <w:t>in</w:t>
      </w:r>
      <w:r w:rsidRPr="7ADDC658" w:rsidR="00CB266F">
        <w:rPr>
          <w:b w:val="1"/>
          <w:bCs w:val="1"/>
          <w:u w:val="single"/>
        </w:rPr>
        <w:t xml:space="preserve"> February</w:t>
      </w:r>
      <w:r w:rsidR="00CB266F">
        <w:rPr/>
        <w:t>. Submit the nomination packet electronically (</w:t>
      </w:r>
      <w:r w:rsidR="00E442CA">
        <w:rPr/>
        <w:t>PDF</w:t>
      </w:r>
      <w:r w:rsidR="00CB266F">
        <w:rPr/>
        <w:t>)</w:t>
      </w:r>
      <w:r w:rsidR="00E442CA">
        <w:rPr/>
        <w:t xml:space="preserve"> to </w:t>
      </w:r>
      <w:hyperlink r:id="Reee3493c4ff84178">
        <w:r w:rsidRPr="7ADDC658" w:rsidR="00E442CA">
          <w:rPr>
            <w:rStyle w:val="Hyperlink"/>
          </w:rPr>
          <w:t>barb.gibb</w:t>
        </w:r>
        <w:r w:rsidRPr="7ADDC658" w:rsidR="00E442CA">
          <w:rPr>
            <w:rStyle w:val="Hyperlink"/>
          </w:rPr>
          <w:t>e</w:t>
        </w:r>
        <w:r w:rsidRPr="7ADDC658" w:rsidR="00E442CA">
          <w:rPr>
            <w:rStyle w:val="Hyperlink"/>
          </w:rPr>
          <w:t>ns@colostate.edu</w:t>
        </w:r>
      </w:hyperlink>
      <w:r w:rsidR="00E442CA">
        <w:rPr/>
        <w:t xml:space="preserve">. The subject line should read </w:t>
      </w:r>
      <w:r w:rsidRPr="7ADDC658" w:rsidR="00E442CA">
        <w:rPr>
          <w:i w:val="1"/>
          <w:iCs w:val="1"/>
        </w:rPr>
        <w:t>Faculty</w:t>
      </w:r>
      <w:r w:rsidRPr="7ADDC658" w:rsidR="00E442CA">
        <w:rPr>
          <w:i w:val="1"/>
          <w:iCs w:val="1"/>
        </w:rPr>
        <w:t xml:space="preserve"> Excellence Award – Category – Last Name, First Name</w:t>
      </w:r>
      <w:r w:rsidR="00E442CA">
        <w:rPr/>
        <w:t>. No hard copies or late submissions will be accepted.</w:t>
      </w:r>
    </w:p>
    <w:p w:rsidRPr="0091582A" w:rsidR="00E442CA" w:rsidP="00E442CA" w:rsidRDefault="00E442CA" w14:paraId="683E1912" w14:textId="77777777">
      <w:pPr>
        <w:spacing w:before="120"/>
        <w:rPr>
          <w:rFonts w:asciiTheme="minorHAnsi" w:hAnsiTheme="minorHAnsi" w:cstheme="minorHAnsi"/>
        </w:rPr>
      </w:pPr>
    </w:p>
    <w:sectPr w:rsidRPr="0091582A" w:rsidR="00E442CA" w:rsidSect="00205F50">
      <w:footerReference w:type="even" r:id="rId12"/>
      <w:footerReference w:type="default" r:id="rId13"/>
      <w:pgSz w:w="12240" w:h="15840" w:orient="portrait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57651" w:rsidP="00485380" w:rsidRDefault="00957651" w14:paraId="3EE5E187" w14:textId="77777777">
      <w:r>
        <w:separator/>
      </w:r>
    </w:p>
  </w:endnote>
  <w:endnote w:type="continuationSeparator" w:id="0">
    <w:p w:rsidR="00957651" w:rsidP="00485380" w:rsidRDefault="00957651" w14:paraId="5547797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56544269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485380" w:rsidRDefault="00485380" w14:paraId="39A65797" w14:textId="32E5A2E7">
        <w:pPr>
          <w:pStyle w:val="Footer"/>
          <w:framePr w:wrap="none" w:hAnchor="margin" w:vAnchor="text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485380" w:rsidRDefault="00485380" w14:paraId="06CD319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9112893"/>
      <w:docPartObj>
        <w:docPartGallery w:val="Page Numbers (Bottom of Page)"/>
        <w:docPartUnique/>
      </w:docPartObj>
      <w:rPr>
        <w:rStyle w:val="PageNumber"/>
        <w:rFonts w:ascii="Calibri" w:hAnsi="Calibri" w:cs="Calibri" w:asciiTheme="minorAscii" w:hAnsiTheme="minorAscii" w:cstheme="minorAscii"/>
      </w:rPr>
    </w:sdtPr>
    <w:sdtEndPr>
      <w:rPr>
        <w:rStyle w:val="PageNumber"/>
        <w:rFonts w:ascii="Calibri" w:hAnsi="Calibri" w:cs="Calibri" w:asciiTheme="minorAscii" w:hAnsiTheme="minorAscii" w:cstheme="minorAscii"/>
      </w:rPr>
    </w:sdtEndPr>
    <w:sdtContent>
      <w:p w:rsidRPr="00485380" w:rsidR="00485380" w:rsidRDefault="00485380" w14:paraId="7804488B" w14:textId="73DF6186">
        <w:pPr>
          <w:pStyle w:val="Footer"/>
          <w:framePr w:wrap="none" w:hAnchor="margin" w:vAnchor="text" w:xAlign="center" w:y="1"/>
          <w:rPr>
            <w:rStyle w:val="PageNumber"/>
            <w:rFonts w:asciiTheme="minorHAnsi" w:hAnsiTheme="minorHAnsi" w:cstheme="minorHAnsi"/>
          </w:rPr>
        </w:pPr>
        <w:r w:rsidRPr="00485380">
          <w:rPr>
            <w:rStyle w:val="PageNumber"/>
            <w:rFonts w:asciiTheme="minorHAnsi" w:hAnsiTheme="minorHAnsi" w:cstheme="minorHAnsi"/>
          </w:rPr>
          <w:fldChar w:fldCharType="begin"/>
        </w:r>
        <w:r w:rsidRPr="00485380">
          <w:rPr>
            <w:rStyle w:val="PageNumber"/>
            <w:rFonts w:asciiTheme="minorHAnsi" w:hAnsiTheme="minorHAnsi" w:cstheme="minorHAnsi"/>
          </w:rPr>
          <w:instrText xml:space="preserve"> PAGE </w:instrText>
        </w:r>
        <w:r w:rsidRPr="00485380">
          <w:rPr>
            <w:rStyle w:val="PageNumber"/>
            <w:rFonts w:asciiTheme="minorHAnsi" w:hAnsiTheme="minorHAnsi" w:cstheme="minorHAnsi"/>
          </w:rPr>
          <w:fldChar w:fldCharType="separate"/>
        </w:r>
        <w:r w:rsidRPr="00485380">
          <w:rPr>
            <w:rStyle w:val="PageNumber"/>
            <w:rFonts w:asciiTheme="minorHAnsi" w:hAnsiTheme="minorHAnsi" w:cstheme="minorHAnsi"/>
            <w:noProof/>
          </w:rPr>
          <w:t>1</w:t>
        </w:r>
        <w:r w:rsidRPr="00485380">
          <w:rPr>
            <w:rStyle w:val="PageNumber"/>
            <w:rFonts w:asciiTheme="minorHAnsi" w:hAnsiTheme="minorHAnsi" w:cstheme="minorHAnsi"/>
          </w:rPr>
          <w:fldChar w:fldCharType="end"/>
        </w:r>
      </w:p>
    </w:sdtContent>
  </w:sdt>
  <w:p w:rsidRPr="00485380" w:rsidR="00485380" w:rsidRDefault="00485380" w14:paraId="29D20633" w14:textId="77777777">
    <w:pPr>
      <w:pStyle w:val="Footer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57651" w:rsidP="00485380" w:rsidRDefault="00957651" w14:paraId="473B7136" w14:textId="77777777">
      <w:r>
        <w:separator/>
      </w:r>
    </w:p>
  </w:footnote>
  <w:footnote w:type="continuationSeparator" w:id="0">
    <w:p w:rsidR="00957651" w:rsidP="00485380" w:rsidRDefault="00957651" w14:paraId="2B22F0FD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124AB"/>
    <w:multiLevelType w:val="hybridMultilevel"/>
    <w:tmpl w:val="616ABB5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F520A2E"/>
    <w:multiLevelType w:val="hybridMultilevel"/>
    <w:tmpl w:val="8FE4B1AA"/>
    <w:lvl w:ilvl="0" w:tplc="41E6A62C">
      <w:numFmt w:val="bullet"/>
      <w:lvlText w:val="•"/>
      <w:lvlJc w:val="left"/>
      <w:pPr>
        <w:ind w:left="48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1" w:tplc="50868110">
      <w:numFmt w:val="bullet"/>
      <w:lvlText w:val="•"/>
      <w:lvlJc w:val="left"/>
      <w:pPr>
        <w:ind w:left="1390" w:hanging="360"/>
      </w:pPr>
      <w:rPr>
        <w:rFonts w:hint="default"/>
        <w:lang w:val="en-US" w:eastAsia="en-US" w:bidi="ar-SA"/>
      </w:rPr>
    </w:lvl>
    <w:lvl w:ilvl="2" w:tplc="E2183520">
      <w:numFmt w:val="bullet"/>
      <w:lvlText w:val="•"/>
      <w:lvlJc w:val="left"/>
      <w:pPr>
        <w:ind w:left="2300" w:hanging="360"/>
      </w:pPr>
      <w:rPr>
        <w:rFonts w:hint="default"/>
        <w:lang w:val="en-US" w:eastAsia="en-US" w:bidi="ar-SA"/>
      </w:rPr>
    </w:lvl>
    <w:lvl w:ilvl="3" w:tplc="94EA4BC2">
      <w:numFmt w:val="bullet"/>
      <w:lvlText w:val="•"/>
      <w:lvlJc w:val="left"/>
      <w:pPr>
        <w:ind w:left="3210" w:hanging="360"/>
      </w:pPr>
      <w:rPr>
        <w:rFonts w:hint="default"/>
        <w:lang w:val="en-US" w:eastAsia="en-US" w:bidi="ar-SA"/>
      </w:rPr>
    </w:lvl>
    <w:lvl w:ilvl="4" w:tplc="BC56D3CA">
      <w:numFmt w:val="bullet"/>
      <w:lvlText w:val="•"/>
      <w:lvlJc w:val="left"/>
      <w:pPr>
        <w:ind w:left="4120" w:hanging="360"/>
      </w:pPr>
      <w:rPr>
        <w:rFonts w:hint="default"/>
        <w:lang w:val="en-US" w:eastAsia="en-US" w:bidi="ar-SA"/>
      </w:rPr>
    </w:lvl>
    <w:lvl w:ilvl="5" w:tplc="80FCEA20">
      <w:numFmt w:val="bullet"/>
      <w:lvlText w:val="•"/>
      <w:lvlJc w:val="left"/>
      <w:pPr>
        <w:ind w:left="5030" w:hanging="360"/>
      </w:pPr>
      <w:rPr>
        <w:rFonts w:hint="default"/>
        <w:lang w:val="en-US" w:eastAsia="en-US" w:bidi="ar-SA"/>
      </w:rPr>
    </w:lvl>
    <w:lvl w:ilvl="6" w:tplc="4C166764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7" w:tplc="EDA44422">
      <w:numFmt w:val="bullet"/>
      <w:lvlText w:val="•"/>
      <w:lvlJc w:val="left"/>
      <w:pPr>
        <w:ind w:left="6850" w:hanging="360"/>
      </w:pPr>
      <w:rPr>
        <w:rFonts w:hint="default"/>
        <w:lang w:val="en-US" w:eastAsia="en-US" w:bidi="ar-SA"/>
      </w:rPr>
    </w:lvl>
    <w:lvl w:ilvl="8" w:tplc="4F4C652C">
      <w:numFmt w:val="bullet"/>
      <w:lvlText w:val="•"/>
      <w:lvlJc w:val="left"/>
      <w:pPr>
        <w:ind w:left="776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0F13FF4"/>
    <w:multiLevelType w:val="hybridMultilevel"/>
    <w:tmpl w:val="5698677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C336B61"/>
    <w:multiLevelType w:val="hybridMultilevel"/>
    <w:tmpl w:val="F5CEA70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A115AF9"/>
    <w:multiLevelType w:val="hybridMultilevel"/>
    <w:tmpl w:val="37C2559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18D6BB1"/>
    <w:multiLevelType w:val="hybridMultilevel"/>
    <w:tmpl w:val="893C3FA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77381298">
    <w:abstractNumId w:val="1"/>
  </w:num>
  <w:num w:numId="2" w16cid:durableId="380441647">
    <w:abstractNumId w:val="0"/>
  </w:num>
  <w:num w:numId="3" w16cid:durableId="358628388">
    <w:abstractNumId w:val="4"/>
  </w:num>
  <w:num w:numId="4" w16cid:durableId="125397598">
    <w:abstractNumId w:val="3"/>
  </w:num>
  <w:num w:numId="5" w16cid:durableId="478882229">
    <w:abstractNumId w:val="2"/>
  </w:num>
  <w:num w:numId="6" w16cid:durableId="1813599730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33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CB9"/>
    <w:rsid w:val="0001113E"/>
    <w:rsid w:val="00030A92"/>
    <w:rsid w:val="00044CB9"/>
    <w:rsid w:val="00062F8A"/>
    <w:rsid w:val="0007336F"/>
    <w:rsid w:val="00086840"/>
    <w:rsid w:val="000A3A5E"/>
    <w:rsid w:val="000E4357"/>
    <w:rsid w:val="000E7F87"/>
    <w:rsid w:val="000F279F"/>
    <w:rsid w:val="00111509"/>
    <w:rsid w:val="001558F5"/>
    <w:rsid w:val="00161B9D"/>
    <w:rsid w:val="001721EA"/>
    <w:rsid w:val="00182130"/>
    <w:rsid w:val="00183FBA"/>
    <w:rsid w:val="001A7758"/>
    <w:rsid w:val="001F65E3"/>
    <w:rsid w:val="00205F50"/>
    <w:rsid w:val="00257945"/>
    <w:rsid w:val="002A7B80"/>
    <w:rsid w:val="002B21B6"/>
    <w:rsid w:val="003003A9"/>
    <w:rsid w:val="00324F2B"/>
    <w:rsid w:val="00352769"/>
    <w:rsid w:val="003B3C5A"/>
    <w:rsid w:val="003D0588"/>
    <w:rsid w:val="003E466A"/>
    <w:rsid w:val="003E4B68"/>
    <w:rsid w:val="00401710"/>
    <w:rsid w:val="00420DA8"/>
    <w:rsid w:val="00485380"/>
    <w:rsid w:val="00495E8B"/>
    <w:rsid w:val="004F34BA"/>
    <w:rsid w:val="00531C3F"/>
    <w:rsid w:val="00534A2A"/>
    <w:rsid w:val="005673D9"/>
    <w:rsid w:val="00587908"/>
    <w:rsid w:val="005962F6"/>
    <w:rsid w:val="005C32CC"/>
    <w:rsid w:val="005E0C5C"/>
    <w:rsid w:val="00637BC2"/>
    <w:rsid w:val="00696C36"/>
    <w:rsid w:val="006D3B9D"/>
    <w:rsid w:val="0070474B"/>
    <w:rsid w:val="007104AB"/>
    <w:rsid w:val="007128A4"/>
    <w:rsid w:val="00731E2E"/>
    <w:rsid w:val="00783AFA"/>
    <w:rsid w:val="00785D03"/>
    <w:rsid w:val="00787312"/>
    <w:rsid w:val="007909AC"/>
    <w:rsid w:val="007961B8"/>
    <w:rsid w:val="007E0A14"/>
    <w:rsid w:val="0080457C"/>
    <w:rsid w:val="008463B7"/>
    <w:rsid w:val="008A1D81"/>
    <w:rsid w:val="008D0CCF"/>
    <w:rsid w:val="0091582A"/>
    <w:rsid w:val="00937181"/>
    <w:rsid w:val="00957651"/>
    <w:rsid w:val="009829E9"/>
    <w:rsid w:val="009A1EF4"/>
    <w:rsid w:val="009A1FA2"/>
    <w:rsid w:val="009D0E0E"/>
    <w:rsid w:val="009D3BB3"/>
    <w:rsid w:val="009D45C9"/>
    <w:rsid w:val="00A10134"/>
    <w:rsid w:val="00A10A82"/>
    <w:rsid w:val="00A1659C"/>
    <w:rsid w:val="00A23B28"/>
    <w:rsid w:val="00A43A77"/>
    <w:rsid w:val="00A478A9"/>
    <w:rsid w:val="00A54F4F"/>
    <w:rsid w:val="00A55F82"/>
    <w:rsid w:val="00A85CD5"/>
    <w:rsid w:val="00AA2F65"/>
    <w:rsid w:val="00AB144A"/>
    <w:rsid w:val="00B17FF5"/>
    <w:rsid w:val="00B256D7"/>
    <w:rsid w:val="00B2772C"/>
    <w:rsid w:val="00B36544"/>
    <w:rsid w:val="00B74973"/>
    <w:rsid w:val="00B90F7F"/>
    <w:rsid w:val="00BA0763"/>
    <w:rsid w:val="00BB509A"/>
    <w:rsid w:val="00BE124C"/>
    <w:rsid w:val="00BE4510"/>
    <w:rsid w:val="00BF3297"/>
    <w:rsid w:val="00C135B9"/>
    <w:rsid w:val="00C32BFC"/>
    <w:rsid w:val="00C440EB"/>
    <w:rsid w:val="00C47216"/>
    <w:rsid w:val="00C72720"/>
    <w:rsid w:val="00C85058"/>
    <w:rsid w:val="00C85984"/>
    <w:rsid w:val="00CB266F"/>
    <w:rsid w:val="00CB5406"/>
    <w:rsid w:val="00D04857"/>
    <w:rsid w:val="00D53211"/>
    <w:rsid w:val="00D71775"/>
    <w:rsid w:val="00DA0043"/>
    <w:rsid w:val="00DD48C4"/>
    <w:rsid w:val="00E313F8"/>
    <w:rsid w:val="00E442CA"/>
    <w:rsid w:val="00E561E5"/>
    <w:rsid w:val="00E950D6"/>
    <w:rsid w:val="00ED56A3"/>
    <w:rsid w:val="00EE0F98"/>
    <w:rsid w:val="00F0348E"/>
    <w:rsid w:val="00F139B4"/>
    <w:rsid w:val="00F7117F"/>
    <w:rsid w:val="00F91FA0"/>
    <w:rsid w:val="00FA6AA3"/>
    <w:rsid w:val="00FC4798"/>
    <w:rsid w:val="00FF487B"/>
    <w:rsid w:val="7ADDC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81ED9"/>
  <w15:docId w15:val="{950BAEC3-17F0-4C76-866E-2BB75E3B781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uiPriority w:val="9"/>
    <w:qFormat/>
    <w:rsid w:val="00E313F8"/>
    <w:pPr>
      <w:jc w:val="center"/>
      <w:outlineLvl w:val="0"/>
    </w:pPr>
    <w:rPr>
      <w:rFonts w:asciiTheme="minorHAnsi" w:hAnsiTheme="minorHAnsi" w:cstheme="minorHAns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13F8"/>
    <w:pPr>
      <w:jc w:val="center"/>
      <w:outlineLvl w:val="1"/>
    </w:pPr>
    <w:rPr>
      <w:rFonts w:asciiTheme="minorHAnsi" w:hAnsiTheme="minorHAnsi" w:cstheme="minorHAnsi"/>
      <w:b/>
      <w:bCs/>
      <w:sz w:val="28"/>
      <w:szCs w:val="28"/>
    </w:rPr>
  </w:style>
  <w:style w:type="paragraph" w:styleId="Heading3">
    <w:name w:val="heading 3"/>
    <w:basedOn w:val="BodyText"/>
    <w:next w:val="Normal"/>
    <w:link w:val="Heading3Char"/>
    <w:uiPriority w:val="9"/>
    <w:unhideWhenUsed/>
    <w:qFormat/>
    <w:rsid w:val="009A1EF4"/>
    <w:pPr>
      <w:ind w:left="0"/>
      <w:outlineLvl w:val="2"/>
    </w:pPr>
    <w:rPr>
      <w:rFonts w:asciiTheme="minorHAnsi" w:hAnsiTheme="minorHAnsi" w:cstheme="minorHAnsi"/>
      <w:b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79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76"/>
      <w:ind w:left="479" w:hanging="360"/>
    </w:pPr>
  </w:style>
  <w:style w:type="paragraph" w:styleId="TableParagraph" w:customStyle="1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440E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40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85380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85380"/>
    <w:rPr>
      <w:rFonts w:ascii="Times New Roman" w:hAnsi="Times New Roman"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85380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85380"/>
    <w:rPr>
      <w:rFonts w:ascii="Times New Roman" w:hAnsi="Times New Roman" w:eastAsia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485380"/>
  </w:style>
  <w:style w:type="paragraph" w:styleId="Revision">
    <w:name w:val="Revision"/>
    <w:hidden/>
    <w:uiPriority w:val="99"/>
    <w:semiHidden/>
    <w:rsid w:val="007909AC"/>
    <w:pPr>
      <w:widowControl/>
      <w:autoSpaceDE/>
      <w:autoSpaceDN/>
    </w:pPr>
    <w:rPr>
      <w:rFonts w:ascii="Times New Roman" w:hAnsi="Times New Roman" w:eastAsia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909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09AC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909AC"/>
    <w:rPr>
      <w:rFonts w:ascii="Times New Roman" w:hAnsi="Times New Roman"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09A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909AC"/>
    <w:rPr>
      <w:rFonts w:ascii="Times New Roman" w:hAnsi="Times New Roman" w:eastAsia="Times New Roman" w:cs="Times New Roman"/>
      <w:b/>
      <w:bCs/>
      <w:sz w:val="20"/>
      <w:szCs w:val="20"/>
    </w:rPr>
  </w:style>
  <w:style w:type="character" w:styleId="Heading2Char" w:customStyle="1">
    <w:name w:val="Heading 2 Char"/>
    <w:basedOn w:val="DefaultParagraphFont"/>
    <w:link w:val="Heading2"/>
    <w:uiPriority w:val="9"/>
    <w:rsid w:val="00E313F8"/>
    <w:rPr>
      <w:rFonts w:eastAsia="Times New Roman" w:cstheme="minorHAnsi"/>
      <w:b/>
      <w:bCs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rsid w:val="009A1EF4"/>
    <w:rPr>
      <w:rFonts w:eastAsia="Times New Roman" w:cstheme="minorHAnsi"/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A478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hyperlink" Target="mailto:barb.gibbens@colostate.edu" TargetMode="External" Id="Reee3493c4ff8417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5090B1F08AEC41B3EB07EBCCBD50ED" ma:contentTypeVersion="14" ma:contentTypeDescription="Create a new document." ma:contentTypeScope="" ma:versionID="e42248e0e81890be178e07a7e003a9f5">
  <xsd:schema xmlns:xsd="http://www.w3.org/2001/XMLSchema" xmlns:xs="http://www.w3.org/2001/XMLSchema" xmlns:p="http://schemas.microsoft.com/office/2006/metadata/properties" xmlns:ns2="48903a9c-c329-4100-b20f-4ab2f2e32d16" xmlns:ns3="b5b278cb-53fa-4dfa-b1d1-d47c0a6fd293" targetNamespace="http://schemas.microsoft.com/office/2006/metadata/properties" ma:root="true" ma:fieldsID="32acca43da8e6c8cc077fa7926ddd99a" ns2:_="" ns3:_="">
    <xsd:import namespace="48903a9c-c329-4100-b20f-4ab2f2e32d16"/>
    <xsd:import namespace="b5b278cb-53fa-4dfa-b1d1-d47c0a6fd2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903a9c-c329-4100-b20f-4ab2f2e32d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1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278cb-53fa-4dfa-b1d1-d47c0a6fd29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c99875b-6e5b-4951-893a-63e27f4e17e4}" ma:internalName="TaxCatchAll" ma:showField="CatchAllData" ma:web="b5b278cb-53fa-4dfa-b1d1-d47c0a6fd2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903a9c-c329-4100-b20f-4ab2f2e32d16">
      <Terms xmlns="http://schemas.microsoft.com/office/infopath/2007/PartnerControls"/>
    </lcf76f155ced4ddcb4097134ff3c332f>
    <TaxCatchAll xmlns="b5b278cb-53fa-4dfa-b1d1-d47c0a6fd293" xsi:nil="true"/>
    <_Flow_SignoffStatus xmlns="48903a9c-c329-4100-b20f-4ab2f2e32d16" xsi:nil="true"/>
  </documentManagement>
</p:properties>
</file>

<file path=customXml/itemProps1.xml><?xml version="1.0" encoding="utf-8"?>
<ds:datastoreItem xmlns:ds="http://schemas.openxmlformats.org/officeDocument/2006/customXml" ds:itemID="{6F7DAF6F-0FA7-4F10-9D2F-854D656D2C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270C1E-8494-478C-B11C-9F127B0E35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903a9c-c329-4100-b20f-4ab2f2e32d16"/>
    <ds:schemaRef ds:uri="b5b278cb-53fa-4dfa-b1d1-d47c0a6fd2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AF14A3-AA23-48F9-87F8-686CF16141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0E992F-F9B7-4E18-9A86-8A721D788B33}">
  <ds:schemaRefs>
    <ds:schemaRef ds:uri="http://schemas.microsoft.com/office/2006/metadata/properties"/>
    <ds:schemaRef ds:uri="http://schemas.microsoft.com/office/infopath/2007/PartnerControls"/>
    <ds:schemaRef ds:uri="48903a9c-c329-4100-b20f-4ab2f2e32d16"/>
    <ds:schemaRef ds:uri="b5b278cb-53fa-4dfa-b1d1-d47c0a6fd29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>Colorado State University</ap:Company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Faculty Excellence Awards Nomination Information</dc:title>
  <dc:subject/>
  <dc:creator/>
  <keywords/>
  <dc:description/>
  <lastModifiedBy>Baschnagel,Rachel</lastModifiedBy>
  <revision>9</revision>
  <lastPrinted>2024-05-28T15:04:00.0000000Z</lastPrinted>
  <dcterms:created xsi:type="dcterms:W3CDTF">2025-11-21T17:38:00.0000000Z</dcterms:created>
  <dcterms:modified xsi:type="dcterms:W3CDTF">2025-12-02T23:56:01.7645767Z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2022-11-13T10:00:00Z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2023-11-06T10:00:00Z</vt:filetime>
  </property>
  <property fmtid="{D5CDD505-2E9C-101B-9397-08002B2CF9AE}" pid="5" name="Producer">
    <vt:lpwstr>Adobe PDF Library 22.3.39</vt:lpwstr>
  </property>
  <property fmtid="{D5CDD505-2E9C-101B-9397-08002B2CF9AE}" pid="6" name="SourceModified">
    <vt:lpwstr>D:20221114222416</vt:lpwstr>
  </property>
  <property fmtid="{D5CDD505-2E9C-101B-9397-08002B2CF9AE}" pid="7" name="ContentTypeId">
    <vt:lpwstr>0x010100B55090B1F08AEC41B3EB07EBCCBD50ED</vt:lpwstr>
  </property>
  <property fmtid="{D5CDD505-2E9C-101B-9397-08002B2CF9AE}" pid="8" name="MediaServiceImageTags">
    <vt:lpwstr/>
  </property>
</Properties>
</file>